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AE8BE" w14:textId="77777777" w:rsidR="001D10E3" w:rsidRDefault="001D10E3" w:rsidP="001D10E3">
      <w:pPr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</w:rPr>
      </w:pPr>
      <w:r w:rsidRPr="00880BD2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</w:rPr>
        <w:t>PTWS Post-event Brief I</w:t>
      </w:r>
      <w:r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</w:rPr>
        <w:t>:</w:t>
      </w:r>
    </w:p>
    <w:p w14:paraId="2AFFA5E1" w14:textId="77777777" w:rsidR="001D10E3" w:rsidRDefault="001D10E3" w:rsidP="001D10E3">
      <w:pPr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</w:rPr>
      </w:pPr>
      <w:r w:rsidRPr="00E423DC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</w:rPr>
        <w:t xml:space="preserve">15 January 2022, </w:t>
      </w:r>
      <w:proofErr w:type="spellStart"/>
      <w:r w:rsidRPr="00E423DC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</w:rPr>
        <w:t>Hunga</w:t>
      </w:r>
      <w:proofErr w:type="spellEnd"/>
      <w:r w:rsidRPr="00E423DC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</w:rPr>
        <w:t>-Tonga-</w:t>
      </w:r>
      <w:proofErr w:type="spellStart"/>
      <w:r w:rsidRPr="00E423DC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</w:rPr>
        <w:t>Hunga</w:t>
      </w:r>
      <w:proofErr w:type="spellEnd"/>
      <w:r w:rsidRPr="00E423DC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</w:rPr>
        <w:t>-</w:t>
      </w:r>
      <w:proofErr w:type="spellStart"/>
      <w:r w:rsidRPr="00E423DC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</w:rPr>
        <w:t>Ha'apai</w:t>
      </w:r>
      <w:proofErr w:type="spellEnd"/>
      <w:r w:rsidRPr="00E423DC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</w:rPr>
        <w:t xml:space="preserve"> Volcanic Eruption and Tsunami</w:t>
      </w:r>
    </w:p>
    <w:p w14:paraId="2C8B6F19" w14:textId="77777777" w:rsidR="001D10E3" w:rsidRPr="007A27AB" w:rsidRDefault="001D10E3" w:rsidP="001D10E3">
      <w:pPr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10"/>
          <w:szCs w:val="22"/>
        </w:rPr>
      </w:pPr>
    </w:p>
    <w:p w14:paraId="7C31DB0F" w14:textId="77777777" w:rsidR="001D10E3" w:rsidRPr="007A27AB" w:rsidRDefault="001D10E3" w:rsidP="001D10E3">
      <w:pPr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"/>
          <w:szCs w:val="22"/>
        </w:rPr>
      </w:pPr>
      <w:r w:rsidRPr="007A27AB">
        <w:rPr>
          <w:rFonts w:ascii="Arial" w:eastAsia="Times New Roman" w:hAnsi="Arial" w:cs="Arial"/>
          <w:b/>
          <w:bCs/>
          <w:color w:val="000000"/>
          <w:kern w:val="36"/>
          <w:sz w:val="2"/>
          <w:szCs w:val="22"/>
        </w:rPr>
        <w:t xml:space="preserve">  </w:t>
      </w:r>
    </w:p>
    <w:p w14:paraId="1FADCB82" w14:textId="4143D0FB" w:rsidR="001D10E3" w:rsidRDefault="001D10E3" w:rsidP="001D10E3">
      <w:pPr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</w:rPr>
        <w:t>2200-2400 UTC, 20 January 2022 (virtual, GoToMeeting)</w:t>
      </w:r>
    </w:p>
    <w:p w14:paraId="4D8DBCE4" w14:textId="2C6E0D02" w:rsidR="00564866" w:rsidRDefault="00564866" w:rsidP="00564866">
      <w:pPr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kern w:val="36"/>
          <w:sz w:val="22"/>
          <w:szCs w:val="22"/>
        </w:rPr>
        <w:t>156</w:t>
      </w:r>
      <w:bookmarkStart w:id="0" w:name="_GoBack"/>
      <w:bookmarkEnd w:id="0"/>
      <w:r>
        <w:rPr>
          <w:rFonts w:ascii="Arial" w:eastAsia="Times New Roman" w:hAnsi="Arial" w:cs="Arial"/>
          <w:bCs/>
          <w:color w:val="000000"/>
          <w:kern w:val="36"/>
          <w:sz w:val="22"/>
          <w:szCs w:val="22"/>
        </w:rPr>
        <w:t xml:space="preserve"> participants</w:t>
      </w:r>
    </w:p>
    <w:p w14:paraId="61BE0940" w14:textId="1C9CFC74" w:rsidR="001D10E3" w:rsidRPr="001D10E3" w:rsidRDefault="001D10E3" w:rsidP="001D10E3">
      <w:pPr>
        <w:jc w:val="center"/>
        <w:outlineLvl w:val="0"/>
        <w:rPr>
          <w:rFonts w:ascii="Arial" w:eastAsia="Times New Roman" w:hAnsi="Arial" w:cs="Arial"/>
          <w:bCs/>
          <w:color w:val="000000"/>
          <w:kern w:val="36"/>
          <w:sz w:val="22"/>
          <w:szCs w:val="22"/>
        </w:rPr>
      </w:pPr>
      <w:r w:rsidRPr="001D10E3">
        <w:rPr>
          <w:rFonts w:ascii="Arial" w:eastAsia="Times New Roman" w:hAnsi="Arial" w:cs="Arial"/>
          <w:bCs/>
          <w:color w:val="000000"/>
          <w:kern w:val="36"/>
          <w:sz w:val="22"/>
          <w:szCs w:val="22"/>
        </w:rPr>
        <w:t>Group Photo taken at end of the meeting</w:t>
      </w:r>
    </w:p>
    <w:p w14:paraId="60EB9975" w14:textId="27FB4AE1" w:rsidR="001D10E3" w:rsidRPr="001D10E3" w:rsidRDefault="001D10E3" w:rsidP="001D10E3">
      <w:pPr>
        <w:tabs>
          <w:tab w:val="left" w:pos="5925"/>
        </w:tabs>
        <w:rPr>
          <w:sz w:val="18"/>
        </w:rPr>
      </w:pPr>
      <w:r>
        <w:rPr>
          <w:sz w:val="11"/>
        </w:rPr>
        <w:tab/>
      </w:r>
    </w:p>
    <w:p w14:paraId="4232F87D" w14:textId="6964F3D8" w:rsidR="006C0109" w:rsidRDefault="006C0109" w:rsidP="001D10E3">
      <w:pPr>
        <w:jc w:val="center"/>
      </w:pPr>
      <w:r>
        <w:rPr>
          <w:noProof/>
        </w:rPr>
        <w:drawing>
          <wp:inline distT="0" distB="0" distL="0" distR="0" wp14:anchorId="474AE9B6" wp14:editId="4ADF0411">
            <wp:extent cx="5127108" cy="306324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TWS Post-event Brief I - Group photo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2" t="1772" r="1754" b="4500"/>
                    <a:stretch/>
                  </pic:blipFill>
                  <pic:spPr bwMode="auto">
                    <a:xfrm>
                      <a:off x="0" y="0"/>
                      <a:ext cx="5411120" cy="323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E14B01" wp14:editId="67CC6994">
            <wp:extent cx="5126990" cy="3059627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TWS Post-event Brief I - Group Photo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5" t="2216" r="2277" b="4936"/>
                    <a:stretch/>
                  </pic:blipFill>
                  <pic:spPr bwMode="auto">
                    <a:xfrm>
                      <a:off x="0" y="0"/>
                      <a:ext cx="5429928" cy="3240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2B013" w14:textId="6ADD36D6" w:rsidR="006C0109" w:rsidRDefault="006C0109">
      <w:r>
        <w:rPr>
          <w:noProof/>
        </w:rPr>
        <w:drawing>
          <wp:inline distT="0" distB="0" distL="0" distR="0" wp14:anchorId="2AD58989" wp14:editId="4C44CDD1">
            <wp:extent cx="3789045" cy="19071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TWS Post-event Brief I - Group Photo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2" t="1727" r="2256" b="20154"/>
                    <a:stretch/>
                  </pic:blipFill>
                  <pic:spPr bwMode="auto">
                    <a:xfrm>
                      <a:off x="0" y="0"/>
                      <a:ext cx="3901178" cy="1963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8D8DA1" wp14:editId="622D2E5F">
            <wp:extent cx="3044584" cy="18288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TWS Post-event Brief I - Group Photo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6" t="2043" r="1271" b="4242"/>
                    <a:stretch/>
                  </pic:blipFill>
                  <pic:spPr bwMode="auto">
                    <a:xfrm>
                      <a:off x="0" y="0"/>
                      <a:ext cx="3044584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A7BD7B" w14:textId="6C5A9A45" w:rsidR="006C0109" w:rsidRDefault="006C0109"/>
    <w:sectPr w:rsidR="006C0109" w:rsidSect="001D10E3">
      <w:pgSz w:w="12240" w:h="15840"/>
      <w:pgMar w:top="864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2C9FE5" w14:textId="77777777" w:rsidR="000B40F5" w:rsidRDefault="000B40F5" w:rsidP="001D10E3">
      <w:r>
        <w:separator/>
      </w:r>
    </w:p>
  </w:endnote>
  <w:endnote w:type="continuationSeparator" w:id="0">
    <w:p w14:paraId="4B69DADA" w14:textId="77777777" w:rsidR="000B40F5" w:rsidRDefault="000B40F5" w:rsidP="001D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EA8BF" w14:textId="77777777" w:rsidR="000B40F5" w:rsidRDefault="000B40F5" w:rsidP="001D10E3">
      <w:r>
        <w:separator/>
      </w:r>
    </w:p>
  </w:footnote>
  <w:footnote w:type="continuationSeparator" w:id="0">
    <w:p w14:paraId="6E82AC78" w14:textId="77777777" w:rsidR="000B40F5" w:rsidRDefault="000B40F5" w:rsidP="001D1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09"/>
    <w:rsid w:val="000B40F5"/>
    <w:rsid w:val="001D10E3"/>
    <w:rsid w:val="0050661A"/>
    <w:rsid w:val="00564866"/>
    <w:rsid w:val="006C0109"/>
    <w:rsid w:val="00AA0671"/>
    <w:rsid w:val="00E83447"/>
    <w:rsid w:val="00F1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96E2D"/>
  <w15:chartTrackingRefBased/>
  <w15:docId w15:val="{C9A5F78F-8AAF-B04A-BC2B-7DABED62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10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0E3"/>
  </w:style>
  <w:style w:type="paragraph" w:styleId="Footer">
    <w:name w:val="footer"/>
    <w:basedOn w:val="Normal"/>
    <w:link w:val="FooterChar"/>
    <w:uiPriority w:val="99"/>
    <w:unhideWhenUsed/>
    <w:rsid w:val="001D10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ITIC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Kong</dc:creator>
  <cp:keywords/>
  <dc:description/>
  <cp:lastModifiedBy>Laura Kong</cp:lastModifiedBy>
  <cp:revision>3</cp:revision>
  <dcterms:created xsi:type="dcterms:W3CDTF">2022-01-21T04:16:00Z</dcterms:created>
  <dcterms:modified xsi:type="dcterms:W3CDTF">2022-02-11T23:00:00Z</dcterms:modified>
</cp:coreProperties>
</file>