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FEC" w14:textId="77777777" w:rsidR="00AC4443" w:rsidRDefault="00AC4443" w:rsidP="00AC4443">
      <w:pPr>
        <w:pStyle w:val="Marge"/>
        <w:tabs>
          <w:tab w:val="clear" w:pos="567"/>
          <w:tab w:val="center" w:pos="7020"/>
        </w:tabs>
        <w:spacing w:after="0"/>
        <w:jc w:val="center"/>
        <w:rPr>
          <w:rFonts w:cs="Arial"/>
          <w:b/>
          <w:bCs/>
          <w:sz w:val="28"/>
          <w:szCs w:val="28"/>
        </w:rPr>
      </w:pPr>
      <w:r w:rsidRPr="005533E9">
        <w:rPr>
          <w:rFonts w:cs="Arial"/>
          <w:b/>
          <w:bCs/>
          <w:sz w:val="28"/>
          <w:szCs w:val="28"/>
        </w:rPr>
        <w:t>Formulaire d’entrée de l’information sur la plate-forme Ocean CD-Hub</w:t>
      </w:r>
    </w:p>
    <w:p w14:paraId="7AF28669" w14:textId="77777777" w:rsidR="00AC4443" w:rsidRPr="006D3CFA" w:rsidRDefault="00AC4443" w:rsidP="00AC4443">
      <w:pPr>
        <w:pStyle w:val="Marge"/>
        <w:tabs>
          <w:tab w:val="clear" w:pos="567"/>
          <w:tab w:val="center" w:pos="7020"/>
        </w:tabs>
        <w:spacing w:after="0"/>
        <w:jc w:val="center"/>
        <w:rPr>
          <w:rFonts w:cs="Arial"/>
          <w:b/>
          <w:bCs/>
          <w:sz w:val="28"/>
          <w:szCs w:val="28"/>
        </w:rPr>
      </w:pPr>
    </w:p>
    <w:p w14:paraId="451B621B" w14:textId="77777777" w:rsidR="00AC4443" w:rsidRPr="006D3CFA" w:rsidRDefault="00AC4443" w:rsidP="00AC4443">
      <w:pPr>
        <w:pStyle w:val="Marge"/>
        <w:tabs>
          <w:tab w:val="clear" w:pos="567"/>
          <w:tab w:val="center" w:pos="7020"/>
        </w:tabs>
        <w:spacing w:after="0"/>
        <w:rPr>
          <w:rFonts w:cs="Arial"/>
          <w:szCs w:val="22"/>
        </w:rPr>
      </w:pPr>
    </w:p>
    <w:tbl>
      <w:tblPr>
        <w:tblStyle w:val="TableGrid"/>
        <w:tblW w:w="9923" w:type="dxa"/>
        <w:tblInd w:w="-289" w:type="dxa"/>
        <w:tblLook w:val="04A0" w:firstRow="1" w:lastRow="0" w:firstColumn="1" w:lastColumn="0" w:noHBand="0" w:noVBand="1"/>
      </w:tblPr>
      <w:tblGrid>
        <w:gridCol w:w="4112"/>
        <w:gridCol w:w="2551"/>
        <w:gridCol w:w="3260"/>
      </w:tblGrid>
      <w:tr w:rsidR="00AC4443" w14:paraId="0D4FB5FA" w14:textId="77777777" w:rsidTr="000D46F2">
        <w:trPr>
          <w:trHeight w:val="261"/>
        </w:trPr>
        <w:tc>
          <w:tcPr>
            <w:tcW w:w="4112" w:type="dxa"/>
          </w:tcPr>
          <w:p w14:paraId="468F784E" w14:textId="77777777" w:rsidR="00AC4443" w:rsidRDefault="00AC4443" w:rsidP="000D46F2">
            <w:pPr>
              <w:rPr>
                <w:rFonts w:ascii="Calibri" w:hAnsi="Calibri" w:cs="Calibri"/>
                <w:b/>
                <w:bCs/>
                <w:sz w:val="20"/>
                <w:szCs w:val="20"/>
              </w:rPr>
            </w:pPr>
            <w:r w:rsidRPr="000207CF">
              <w:rPr>
                <w:rFonts w:ascii="Calibri" w:hAnsi="Calibri" w:cs="Calibri"/>
                <w:b/>
                <w:bCs/>
                <w:sz w:val="20"/>
                <w:szCs w:val="20"/>
              </w:rPr>
              <w:t>TYPE DE VOTRE ORGANISATION</w:t>
            </w:r>
          </w:p>
        </w:tc>
        <w:sdt>
          <w:sdtPr>
            <w:id w:val="1878280492"/>
            <w:placeholder>
              <w:docPart w:val="46F4A8A6F4A24070AAEE1B330AF212E3"/>
            </w:placeholder>
            <w:showingPlcHdr/>
            <w:dropDownList>
              <w:listItem w:displayText="Academic/Research" w:value="Academic/Research"/>
              <w:listItem w:displayText="Donor" w:value="Donor"/>
              <w:listItem w:displayText="Government" w:value="Government"/>
              <w:listItem w:displayText="International/Intergovernmental Organization" w:value="International/Intergovernmental Organization"/>
              <w:listItem w:displayText="Non-Governmental Organizations (NGOs)" w:value="Non-Governmental Organizations (NGOs)"/>
              <w:listItem w:displayText="Non-Profit" w:value="Non-Profit"/>
              <w:listItem w:displayText="Philantrophic" w:value="Philantrophic"/>
              <w:listItem w:displayText="Private Sector" w:value="Private Sector"/>
              <w:listItem w:displayText="Others" w:value="Others"/>
            </w:dropDownList>
          </w:sdtPr>
          <w:sdtContent>
            <w:tc>
              <w:tcPr>
                <w:tcW w:w="2551" w:type="dxa"/>
              </w:tcPr>
              <w:p w14:paraId="090721A7" w14:textId="77777777" w:rsidR="00AC4443" w:rsidRDefault="00AC4443" w:rsidP="000D46F2">
                <w:r w:rsidRPr="00D07114">
                  <w:rPr>
                    <w:rStyle w:val="PlaceholderText"/>
                  </w:rPr>
                  <w:t>Choisissez un article.</w:t>
                </w:r>
              </w:p>
            </w:tc>
          </w:sdtContent>
        </w:sdt>
        <w:tc>
          <w:tcPr>
            <w:tcW w:w="3260" w:type="dxa"/>
          </w:tcPr>
          <w:p w14:paraId="71A2CAEC" w14:textId="77777777" w:rsidR="00AC4443" w:rsidRDefault="00AC4443" w:rsidP="000D46F2"/>
        </w:tc>
      </w:tr>
      <w:tr w:rsidR="00AC4443" w:rsidRPr="00822AB6" w14:paraId="1FB24DF7" w14:textId="77777777" w:rsidTr="000D46F2">
        <w:trPr>
          <w:trHeight w:val="250"/>
        </w:trPr>
        <w:tc>
          <w:tcPr>
            <w:tcW w:w="4112" w:type="dxa"/>
          </w:tcPr>
          <w:p w14:paraId="4604DD36" w14:textId="77777777" w:rsidR="00AC4443" w:rsidRDefault="00AC4443" w:rsidP="000D46F2">
            <w:pPr>
              <w:rPr>
                <w:rFonts w:ascii="Calibri" w:hAnsi="Calibri" w:cs="Calibri"/>
                <w:b/>
                <w:bCs/>
                <w:sz w:val="20"/>
                <w:szCs w:val="20"/>
              </w:rPr>
            </w:pPr>
            <w:r w:rsidRPr="000207CF">
              <w:rPr>
                <w:rFonts w:ascii="Calibri" w:hAnsi="Calibri" w:cs="Calibri"/>
                <w:b/>
                <w:bCs/>
                <w:sz w:val="20"/>
                <w:szCs w:val="20"/>
              </w:rPr>
              <w:t>NOM DE VOTRE ORGANISATION</w:t>
            </w:r>
          </w:p>
        </w:tc>
        <w:sdt>
          <w:sdtPr>
            <w:id w:val="1002394653"/>
            <w:placeholder>
              <w:docPart w:val="6AC8E28E49164861A058CFFACF9D030C"/>
            </w:placeholder>
            <w:showingPlcHdr/>
          </w:sdtPr>
          <w:sdtContent>
            <w:tc>
              <w:tcPr>
                <w:tcW w:w="2551" w:type="dxa"/>
              </w:tcPr>
              <w:p w14:paraId="43A72C98" w14:textId="77777777" w:rsidR="00AC4443" w:rsidRPr="006D3CFA" w:rsidRDefault="00AC4443" w:rsidP="000D46F2">
                <w:r w:rsidRPr="006D3CFA">
                  <w:rPr>
                    <w:rStyle w:val="PlaceholderText"/>
                  </w:rPr>
                  <w:t>Cliquez ici pour saisir le texte.</w:t>
                </w:r>
              </w:p>
            </w:tc>
          </w:sdtContent>
        </w:sdt>
        <w:tc>
          <w:tcPr>
            <w:tcW w:w="3260" w:type="dxa"/>
          </w:tcPr>
          <w:p w14:paraId="7F66A419" w14:textId="77777777" w:rsidR="00AC4443" w:rsidRPr="006D3CFA" w:rsidRDefault="00AC4443" w:rsidP="000D46F2"/>
        </w:tc>
      </w:tr>
      <w:tr w:rsidR="00AC4443" w:rsidRPr="00822AB6" w14:paraId="4F70F119" w14:textId="77777777" w:rsidTr="000D46F2">
        <w:trPr>
          <w:trHeight w:val="261"/>
        </w:trPr>
        <w:tc>
          <w:tcPr>
            <w:tcW w:w="4112" w:type="dxa"/>
          </w:tcPr>
          <w:p w14:paraId="1665D260" w14:textId="77777777" w:rsidR="00AC4443" w:rsidRDefault="00AC4443" w:rsidP="000D46F2">
            <w:pPr>
              <w:rPr>
                <w:rFonts w:ascii="Calibri" w:hAnsi="Calibri" w:cs="Calibri"/>
                <w:b/>
                <w:bCs/>
                <w:sz w:val="20"/>
                <w:szCs w:val="20"/>
              </w:rPr>
            </w:pPr>
            <w:r w:rsidRPr="000207CF">
              <w:rPr>
                <w:rFonts w:ascii="Calibri" w:hAnsi="Calibri" w:cs="Calibri"/>
                <w:b/>
                <w:bCs/>
                <w:sz w:val="20"/>
                <w:szCs w:val="20"/>
              </w:rPr>
              <w:t xml:space="preserve">ACRONYME DE VOTRE </w:t>
            </w:r>
            <w:r>
              <w:rPr>
                <w:rFonts w:ascii="Calibri" w:hAnsi="Calibri" w:cs="Calibri"/>
                <w:b/>
                <w:bCs/>
                <w:sz w:val="20"/>
                <w:szCs w:val="20"/>
              </w:rPr>
              <w:t>ORGANISATION</w:t>
            </w:r>
          </w:p>
        </w:tc>
        <w:sdt>
          <w:sdtPr>
            <w:id w:val="-1066329597"/>
            <w:placeholder>
              <w:docPart w:val="6AC8E28E49164861A058CFFACF9D030C"/>
            </w:placeholder>
            <w:showingPlcHdr/>
          </w:sdtPr>
          <w:sdtContent>
            <w:tc>
              <w:tcPr>
                <w:tcW w:w="2551" w:type="dxa"/>
              </w:tcPr>
              <w:p w14:paraId="5B4477F4" w14:textId="77777777" w:rsidR="00AC4443" w:rsidRPr="006D3CFA" w:rsidRDefault="00AC4443" w:rsidP="000D46F2">
                <w:r w:rsidRPr="006D3CFA">
                  <w:rPr>
                    <w:rStyle w:val="PlaceholderText"/>
                  </w:rPr>
                  <w:t>Cliquez ici pour saisir le texte.</w:t>
                </w:r>
              </w:p>
            </w:tc>
          </w:sdtContent>
        </w:sdt>
        <w:tc>
          <w:tcPr>
            <w:tcW w:w="3260" w:type="dxa"/>
          </w:tcPr>
          <w:p w14:paraId="6CBAA5A1" w14:textId="77777777" w:rsidR="00AC4443" w:rsidRPr="006D3CFA" w:rsidRDefault="00AC4443" w:rsidP="000D46F2"/>
        </w:tc>
      </w:tr>
      <w:tr w:rsidR="00AC4443" w:rsidRPr="00822AB6" w14:paraId="5D1401C3" w14:textId="77777777" w:rsidTr="000D46F2">
        <w:trPr>
          <w:trHeight w:val="250"/>
        </w:trPr>
        <w:tc>
          <w:tcPr>
            <w:tcW w:w="4112" w:type="dxa"/>
          </w:tcPr>
          <w:p w14:paraId="3ADE1D3B" w14:textId="77777777" w:rsidR="00AC4443" w:rsidRDefault="00AC4443" w:rsidP="000D46F2">
            <w:pPr>
              <w:rPr>
                <w:rFonts w:ascii="Calibri" w:hAnsi="Calibri" w:cs="Calibri"/>
                <w:b/>
                <w:bCs/>
                <w:sz w:val="20"/>
                <w:szCs w:val="20"/>
              </w:rPr>
            </w:pPr>
            <w:r>
              <w:rPr>
                <w:rFonts w:ascii="Calibri" w:hAnsi="Calibri" w:cs="Calibri"/>
                <w:b/>
                <w:bCs/>
                <w:sz w:val="20"/>
                <w:szCs w:val="20"/>
              </w:rPr>
              <w:t>URL DE VOTRE ORGANISATION</w:t>
            </w:r>
          </w:p>
        </w:tc>
        <w:sdt>
          <w:sdtPr>
            <w:id w:val="1070931390"/>
            <w:placeholder>
              <w:docPart w:val="6AC8E28E49164861A058CFFACF9D030C"/>
            </w:placeholder>
            <w:showingPlcHdr/>
          </w:sdtPr>
          <w:sdtContent>
            <w:tc>
              <w:tcPr>
                <w:tcW w:w="2551" w:type="dxa"/>
              </w:tcPr>
              <w:p w14:paraId="76142F68" w14:textId="77777777" w:rsidR="00AC4443" w:rsidRPr="006D3CFA" w:rsidRDefault="00AC4443" w:rsidP="000D46F2">
                <w:r w:rsidRPr="006D3CFA">
                  <w:rPr>
                    <w:rStyle w:val="PlaceholderText"/>
                  </w:rPr>
                  <w:t>Cliquez ici pour saisir le texte.</w:t>
                </w:r>
              </w:p>
            </w:tc>
          </w:sdtContent>
        </w:sdt>
        <w:tc>
          <w:tcPr>
            <w:tcW w:w="3260" w:type="dxa"/>
          </w:tcPr>
          <w:p w14:paraId="7F6B93DA" w14:textId="77777777" w:rsidR="00AC4443" w:rsidRPr="006D3CFA" w:rsidRDefault="00AC4443" w:rsidP="000D46F2"/>
        </w:tc>
      </w:tr>
      <w:tr w:rsidR="00AC4443" w14:paraId="752154D2" w14:textId="77777777" w:rsidTr="000D46F2">
        <w:trPr>
          <w:trHeight w:val="523"/>
        </w:trPr>
        <w:tc>
          <w:tcPr>
            <w:tcW w:w="4112" w:type="dxa"/>
          </w:tcPr>
          <w:p w14:paraId="63948183" w14:textId="77777777" w:rsidR="00AC4443" w:rsidRPr="006D3CFA" w:rsidRDefault="00AC4443" w:rsidP="000D46F2">
            <w:pPr>
              <w:rPr>
                <w:rFonts w:ascii="Calibri" w:hAnsi="Calibri" w:cs="Calibri"/>
                <w:bCs/>
                <w:sz w:val="20"/>
                <w:szCs w:val="20"/>
              </w:rPr>
            </w:pPr>
            <w:r w:rsidRPr="006D3CFA">
              <w:rPr>
                <w:rFonts w:ascii="Calibri" w:hAnsi="Calibri" w:cs="Calibri"/>
                <w:b/>
                <w:bCs/>
                <w:sz w:val="20"/>
                <w:szCs w:val="20"/>
              </w:rPr>
              <w:t>CATÉGORIE DE L'ACTIVITÉ CD*</w:t>
            </w:r>
          </w:p>
          <w:p w14:paraId="5339591A" w14:textId="77777777" w:rsidR="00AC4443" w:rsidRDefault="00AC4443" w:rsidP="000D46F2">
            <w:pPr>
              <w:rPr>
                <w:rFonts w:ascii="Calibri" w:hAnsi="Calibri" w:cs="Calibri"/>
                <w:b/>
                <w:bCs/>
                <w:sz w:val="20"/>
                <w:szCs w:val="20"/>
              </w:rPr>
            </w:pPr>
            <w:r w:rsidRPr="000207CF">
              <w:rPr>
                <w:rFonts w:ascii="Calibri" w:hAnsi="Calibri" w:cs="Calibri"/>
                <w:bCs/>
                <w:sz w:val="20"/>
                <w:szCs w:val="20"/>
              </w:rPr>
              <w:t xml:space="preserve">(Voir les notes sur le champ d'application </w:t>
            </w:r>
            <w:r>
              <w:rPr>
                <w:rFonts w:ascii="Calibri" w:hAnsi="Calibri" w:cs="Calibri"/>
                <w:bCs/>
                <w:sz w:val="20"/>
                <w:szCs w:val="20"/>
              </w:rPr>
              <w:t>ci-dessous</w:t>
            </w:r>
            <w:r w:rsidRPr="000207CF">
              <w:rPr>
                <w:rFonts w:ascii="Calibri" w:hAnsi="Calibri" w:cs="Calibri"/>
                <w:bCs/>
                <w:sz w:val="20"/>
                <w:szCs w:val="20"/>
              </w:rPr>
              <w:t>)</w:t>
            </w:r>
          </w:p>
        </w:tc>
        <w:sdt>
          <w:sdtPr>
            <w:id w:val="1426301868"/>
            <w:placeholder>
              <w:docPart w:val="46F4A8A6F4A24070AAEE1B330AF212E3"/>
            </w:placeholder>
            <w:showingPlcHdr/>
            <w:dropDownList>
              <w:listItem w:displayText="Training &amp; Higher Education" w:value="Training &amp; Higher Education"/>
              <w:listItem w:displayText="Onboard Expeditions, Research &amp; Training" w:value="Onboard Expeditions, Research &amp; Training"/>
              <w:listItem w:displayText="Fellowships" w:value="Fellowships"/>
              <w:listItem w:displayText="Internships/Jobs" w:value="Internships/Jobs"/>
              <w:listItem w:displayText="Mentorships" w:value="Mentorships"/>
              <w:listItem w:displayText="Visiting Lecturers/Scholars &amp; Exchanges" w:value="Visiting Lecturers/Scholars &amp; Exchanges"/>
              <w:listItem w:displayText="Professional Networks &amp; Community Building" w:value="Professional Networks &amp; Community Building"/>
              <w:listItem w:displayText="Awards" w:value="Awards"/>
              <w:listItem w:displayText="Travel Grants" w:value="Travel Grants"/>
              <w:listItem w:displayText="Research Funding, Grants &amp; Scholarships" w:value="Research Funding, Grants &amp; Scholarships"/>
              <w:listItem w:displayText="Access to Infrastructure" w:value="Access to Infrastructure"/>
              <w:listItem w:displayText="Ocean Literacy, Public Information &amp; Communication" w:value="Ocean Literacy, Public Information &amp; Communication"/>
              <w:listItem w:displayText="Ocean Data, Documentation &amp; Information" w:value="Ocean Data, Documentation &amp; Information"/>
            </w:dropDownList>
          </w:sdtPr>
          <w:sdtContent>
            <w:tc>
              <w:tcPr>
                <w:tcW w:w="2551" w:type="dxa"/>
              </w:tcPr>
              <w:p w14:paraId="5A1C2478" w14:textId="77777777" w:rsidR="00AC4443" w:rsidRDefault="00AC4443" w:rsidP="000D46F2">
                <w:r w:rsidRPr="00D07114">
                  <w:rPr>
                    <w:rStyle w:val="PlaceholderText"/>
                  </w:rPr>
                  <w:t>Choisissez un article.</w:t>
                </w:r>
              </w:p>
            </w:tc>
          </w:sdtContent>
        </w:sdt>
        <w:tc>
          <w:tcPr>
            <w:tcW w:w="3260" w:type="dxa"/>
          </w:tcPr>
          <w:p w14:paraId="04AFEA43" w14:textId="77777777" w:rsidR="00AC4443" w:rsidRPr="006D3CFA" w:rsidRDefault="00AC4443" w:rsidP="000D46F2">
            <w:pPr>
              <w:rPr>
                <w:i/>
              </w:rPr>
            </w:pPr>
            <w:r w:rsidRPr="006D3CFA">
              <w:rPr>
                <w:i/>
              </w:rPr>
              <w:t>Si la formation et l'enseignement supérieur :</w:t>
            </w:r>
          </w:p>
          <w:sdt>
            <w:sdtPr>
              <w:rPr>
                <w:i/>
              </w:rPr>
              <w:id w:val="-1083379829"/>
              <w:placeholder>
                <w:docPart w:val="46F4A8A6F4A24070AAEE1B330AF212E3"/>
              </w:placeholder>
              <w:showingPlcHdr/>
              <w:dropDownList>
                <w:listItem w:displayText="E-Learning" w:value="E-Learning"/>
                <w:listItem w:displayText="Higher Education (international)" w:value="Higher Education (international)"/>
                <w:listItem w:displayText="Summer Schools" w:value="Summer Schools"/>
                <w:listItem w:displayText="Training Centres" w:value="Training Centres"/>
                <w:listItem w:displayText="Training Opportunities" w:value="Training Opportunities"/>
              </w:dropDownList>
            </w:sdtPr>
            <w:sdtContent>
              <w:p w14:paraId="6BBAB792" w14:textId="77777777" w:rsidR="00AC4443" w:rsidRDefault="00AC4443" w:rsidP="000D46F2">
                <w:pPr>
                  <w:rPr>
                    <w:i/>
                  </w:rPr>
                </w:pPr>
                <w:r w:rsidRPr="00D07114">
                  <w:rPr>
                    <w:rStyle w:val="PlaceholderText"/>
                  </w:rPr>
                  <w:t>Choisissez un article.</w:t>
                </w:r>
              </w:p>
            </w:sdtContent>
          </w:sdt>
        </w:tc>
      </w:tr>
      <w:tr w:rsidR="00AC4443" w:rsidRPr="00822AB6" w14:paraId="0180AFAE" w14:textId="77777777" w:rsidTr="000D46F2">
        <w:trPr>
          <w:trHeight w:val="250"/>
        </w:trPr>
        <w:tc>
          <w:tcPr>
            <w:tcW w:w="4112" w:type="dxa"/>
          </w:tcPr>
          <w:p w14:paraId="1ABFF500" w14:textId="77777777" w:rsidR="00AC4443" w:rsidRDefault="00AC4443" w:rsidP="000D46F2">
            <w:pPr>
              <w:rPr>
                <w:rFonts w:ascii="Calibri" w:hAnsi="Calibri" w:cs="Calibri"/>
                <w:b/>
                <w:bCs/>
                <w:sz w:val="20"/>
                <w:szCs w:val="20"/>
                <w:lang w:val="en-GB"/>
              </w:rPr>
            </w:pPr>
            <w:r w:rsidRPr="00CB2CF5">
              <w:rPr>
                <w:rFonts w:ascii="Calibri" w:hAnsi="Calibri" w:cs="Calibri"/>
                <w:b/>
                <w:bCs/>
                <w:sz w:val="20"/>
                <w:szCs w:val="20"/>
                <w:lang w:val="en-GB"/>
              </w:rPr>
              <w:t>TITRE DE L'ACTIVITÉ CD</w:t>
            </w:r>
          </w:p>
        </w:tc>
        <w:sdt>
          <w:sdtPr>
            <w:id w:val="1126354227"/>
            <w:placeholder>
              <w:docPart w:val="6AC8E28E49164861A058CFFACF9D030C"/>
            </w:placeholder>
            <w:showingPlcHdr/>
          </w:sdtPr>
          <w:sdtContent>
            <w:tc>
              <w:tcPr>
                <w:tcW w:w="2551" w:type="dxa"/>
              </w:tcPr>
              <w:p w14:paraId="5126CC74" w14:textId="77777777" w:rsidR="00AC4443" w:rsidRPr="006D3CFA" w:rsidRDefault="00AC4443" w:rsidP="000D46F2">
                <w:r w:rsidRPr="006D3CFA">
                  <w:rPr>
                    <w:rStyle w:val="PlaceholderText"/>
                  </w:rPr>
                  <w:t>Cliquez ici pour saisir le texte.</w:t>
                </w:r>
              </w:p>
            </w:tc>
          </w:sdtContent>
        </w:sdt>
        <w:tc>
          <w:tcPr>
            <w:tcW w:w="3260" w:type="dxa"/>
          </w:tcPr>
          <w:p w14:paraId="587E549B" w14:textId="77777777" w:rsidR="00AC4443" w:rsidRPr="006D3CFA" w:rsidRDefault="00AC4443" w:rsidP="000D46F2"/>
        </w:tc>
      </w:tr>
      <w:tr w:rsidR="00AC4443" w:rsidRPr="00822AB6" w14:paraId="6247C5DF" w14:textId="77777777" w:rsidTr="000D46F2">
        <w:trPr>
          <w:trHeight w:val="261"/>
        </w:trPr>
        <w:tc>
          <w:tcPr>
            <w:tcW w:w="4112" w:type="dxa"/>
          </w:tcPr>
          <w:p w14:paraId="40E052DE"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COURTE DESCRIPTION DE L'ACTIVITÉ CD</w:t>
            </w:r>
          </w:p>
        </w:tc>
        <w:sdt>
          <w:sdtPr>
            <w:id w:val="-2035956112"/>
            <w:placeholder>
              <w:docPart w:val="6AC8E28E49164861A058CFFACF9D030C"/>
            </w:placeholder>
            <w:showingPlcHdr/>
          </w:sdtPr>
          <w:sdtContent>
            <w:tc>
              <w:tcPr>
                <w:tcW w:w="2551" w:type="dxa"/>
              </w:tcPr>
              <w:p w14:paraId="78D7F260" w14:textId="77777777" w:rsidR="00AC4443" w:rsidRPr="006D3CFA" w:rsidRDefault="00AC4443" w:rsidP="000D46F2">
                <w:r w:rsidRPr="006D3CFA">
                  <w:rPr>
                    <w:rStyle w:val="PlaceholderText"/>
                  </w:rPr>
                  <w:t>Cliquez ici pour saisir le texte.</w:t>
                </w:r>
              </w:p>
            </w:tc>
          </w:sdtContent>
        </w:sdt>
        <w:tc>
          <w:tcPr>
            <w:tcW w:w="3260" w:type="dxa"/>
          </w:tcPr>
          <w:p w14:paraId="0F7A4F7A" w14:textId="77777777" w:rsidR="00AC4443" w:rsidRPr="006D3CFA" w:rsidRDefault="00AC4443" w:rsidP="000D46F2"/>
        </w:tc>
      </w:tr>
      <w:tr w:rsidR="00AC4443" w:rsidRPr="00822AB6" w14:paraId="505366BA" w14:textId="77777777" w:rsidTr="000D46F2">
        <w:trPr>
          <w:trHeight w:val="250"/>
        </w:trPr>
        <w:tc>
          <w:tcPr>
            <w:tcW w:w="4112" w:type="dxa"/>
          </w:tcPr>
          <w:p w14:paraId="767EF1F2"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 xml:space="preserve">COUVERTURE GÉOGRAPHIQUE DE L'ACTIVITÉ CD </w:t>
            </w:r>
          </w:p>
        </w:tc>
        <w:sdt>
          <w:sdtPr>
            <w:id w:val="182404897"/>
            <w:placeholder>
              <w:docPart w:val="46F4A8A6F4A24070AAEE1B330AF212E3"/>
            </w:placeholder>
            <w:showingPlcHdr/>
            <w:dropDownList>
              <w:listItem w:displayText="Global" w:value="Global"/>
              <w:listItem w:displayText="Regional" w:value="Regional"/>
              <w:listItem w:displayText="Country" w:value="Country"/>
            </w:dropDownList>
          </w:sdtPr>
          <w:sdtContent>
            <w:tc>
              <w:tcPr>
                <w:tcW w:w="2551" w:type="dxa"/>
              </w:tcPr>
              <w:p w14:paraId="7F14CD5E" w14:textId="77777777" w:rsidR="00AC4443" w:rsidRDefault="00AC4443" w:rsidP="000D46F2">
                <w:r w:rsidRPr="00D07114">
                  <w:rPr>
                    <w:rStyle w:val="PlaceholderText"/>
                  </w:rPr>
                  <w:t>Choisissez un article.</w:t>
                </w:r>
              </w:p>
            </w:tc>
          </w:sdtContent>
        </w:sdt>
        <w:tc>
          <w:tcPr>
            <w:tcW w:w="3260" w:type="dxa"/>
          </w:tcPr>
          <w:p w14:paraId="5C17841C" w14:textId="77777777" w:rsidR="00AC4443" w:rsidRPr="006D3CFA" w:rsidRDefault="00AC4443" w:rsidP="000D46F2">
            <w:pPr>
              <w:rPr>
                <w:i/>
              </w:rPr>
            </w:pPr>
            <w:r w:rsidRPr="006D3CFA">
              <w:rPr>
                <w:i/>
              </w:rPr>
              <w:t>Si régional :</w:t>
            </w:r>
          </w:p>
          <w:sdt>
            <w:sdtPr>
              <w:rPr>
                <w:i/>
              </w:rPr>
              <w:id w:val="-725914765"/>
              <w:placeholder>
                <w:docPart w:val="46F4A8A6F4A24070AAEE1B330AF212E3"/>
              </w:placeholder>
              <w:showingPlcHdr/>
              <w:dropDownList>
                <w:listItem w:displayText="Africa" w:value="Africa"/>
                <w:listItem w:displayText="Antarctic" w:value="Antarctic"/>
                <w:listItem w:displayText="Arab States" w:value="Arab States"/>
                <w:listItem w:displayText="Arctic &amp; Atlantic" w:value="Arctic &amp; Atlantic"/>
                <w:listItem w:displayText="Asia" w:value="Asia"/>
                <w:listItem w:displayText="Asia &amp; Pacific" w:value="Asia &amp; Pacific"/>
                <w:listItem w:displayText="Atlantic" w:value="Atlantic"/>
                <w:listItem w:displayText="Caspian Sea" w:value="Caspian Sea"/>
                <w:listItem w:displayText="Europe" w:value="Europe"/>
                <w:listItem w:displayText="Indian Ocean" w:value="Indian Ocean"/>
                <w:listItem w:displayText="Latin American and Carribean" w:value="Latin American and Carribean"/>
                <w:listItem w:displayText="Mediterranean" w:value="Mediterranean"/>
                <w:listItem w:displayText="Micronesia" w:value="Micronesia"/>
                <w:listItem w:displayText="Middle East" w:value="Middle East"/>
                <w:listItem w:displayText="Pacific" w:value="Pacific"/>
                <w:listItem w:displayText="North America" w:value="North America"/>
                <w:listItem w:displayText="South America" w:value="South America"/>
                <w:listItem w:displayText="Southern Ocean" w:value="Southern Ocean"/>
              </w:dropDownList>
            </w:sdtPr>
            <w:sdtContent>
              <w:p w14:paraId="0D3414D8" w14:textId="77777777" w:rsidR="00AC4443" w:rsidRPr="006D3CFA" w:rsidRDefault="00AC4443" w:rsidP="000D46F2">
                <w:pPr>
                  <w:rPr>
                    <w:i/>
                  </w:rPr>
                </w:pPr>
                <w:r w:rsidRPr="006D3CFA">
                  <w:rPr>
                    <w:rStyle w:val="PlaceholderText"/>
                  </w:rPr>
                  <w:t>Choisissez un article.</w:t>
                </w:r>
              </w:p>
            </w:sdtContent>
          </w:sdt>
          <w:p w14:paraId="221060D0" w14:textId="77777777" w:rsidR="00AC4443" w:rsidRPr="006D3CFA" w:rsidRDefault="00AC4443" w:rsidP="000D46F2">
            <w:pPr>
              <w:rPr>
                <w:i/>
              </w:rPr>
            </w:pPr>
          </w:p>
          <w:p w14:paraId="695EC3D5" w14:textId="77777777" w:rsidR="00AC4443" w:rsidRPr="006D3CFA" w:rsidRDefault="00AC4443" w:rsidP="000D46F2">
            <w:pPr>
              <w:rPr>
                <w:i/>
              </w:rPr>
            </w:pPr>
            <w:r w:rsidRPr="006D3CFA">
              <w:rPr>
                <w:i/>
              </w:rPr>
              <w:t>Si pays :</w:t>
            </w:r>
          </w:p>
          <w:sdt>
            <w:sdtPr>
              <w:rPr>
                <w:i/>
              </w:rPr>
              <w:id w:val="1691177999"/>
              <w:placeholder>
                <w:docPart w:val="6AC8E28E49164861A058CFFACF9D030C"/>
              </w:placeholder>
              <w:showingPlcHdr/>
            </w:sdtPr>
            <w:sdtContent>
              <w:p w14:paraId="738BAC06" w14:textId="77777777" w:rsidR="00AC4443" w:rsidRPr="006D3CFA" w:rsidRDefault="00AC4443" w:rsidP="000D46F2">
                <w:pPr>
                  <w:rPr>
                    <w:i/>
                  </w:rPr>
                </w:pPr>
                <w:r w:rsidRPr="006D3CFA">
                  <w:rPr>
                    <w:rStyle w:val="PlaceholderText"/>
                  </w:rPr>
                  <w:t>Cliquez ici pour saisir le texte.</w:t>
                </w:r>
              </w:p>
            </w:sdtContent>
          </w:sdt>
        </w:tc>
      </w:tr>
      <w:tr w:rsidR="00AC4443" w:rsidRPr="00822AB6" w14:paraId="71FA2A4F" w14:textId="77777777" w:rsidTr="000D46F2">
        <w:trPr>
          <w:trHeight w:val="261"/>
        </w:trPr>
        <w:tc>
          <w:tcPr>
            <w:tcW w:w="4112" w:type="dxa"/>
          </w:tcPr>
          <w:p w14:paraId="2A98D3D9" w14:textId="77777777" w:rsidR="00AC4443" w:rsidRDefault="00AC4443" w:rsidP="000D46F2">
            <w:pPr>
              <w:rPr>
                <w:rFonts w:ascii="Calibri" w:hAnsi="Calibri" w:cs="Calibri"/>
                <w:b/>
                <w:bCs/>
                <w:sz w:val="20"/>
                <w:szCs w:val="20"/>
                <w:lang w:val="en-GB"/>
              </w:rPr>
            </w:pPr>
            <w:r w:rsidRPr="00CB2CF5">
              <w:rPr>
                <w:rFonts w:ascii="Calibri" w:hAnsi="Calibri" w:cs="Calibri"/>
                <w:b/>
                <w:bCs/>
                <w:sz w:val="20"/>
                <w:szCs w:val="20"/>
                <w:lang w:val="en-GB"/>
              </w:rPr>
              <w:t>URL DE L'ACTIVITÉ CD</w:t>
            </w:r>
          </w:p>
        </w:tc>
        <w:sdt>
          <w:sdtPr>
            <w:id w:val="661967072"/>
            <w:placeholder>
              <w:docPart w:val="6AC8E28E49164861A058CFFACF9D030C"/>
            </w:placeholder>
            <w:showingPlcHdr/>
          </w:sdtPr>
          <w:sdtContent>
            <w:tc>
              <w:tcPr>
                <w:tcW w:w="2551" w:type="dxa"/>
              </w:tcPr>
              <w:p w14:paraId="44040359" w14:textId="77777777" w:rsidR="00AC4443" w:rsidRPr="006D3CFA" w:rsidRDefault="00AC4443" w:rsidP="000D46F2">
                <w:r w:rsidRPr="006D3CFA">
                  <w:rPr>
                    <w:rStyle w:val="PlaceholderText"/>
                  </w:rPr>
                  <w:t>Cliquez ici pour saisir le texte.</w:t>
                </w:r>
              </w:p>
            </w:tc>
          </w:sdtContent>
        </w:sdt>
        <w:tc>
          <w:tcPr>
            <w:tcW w:w="3260" w:type="dxa"/>
          </w:tcPr>
          <w:p w14:paraId="69014D2A" w14:textId="77777777" w:rsidR="00AC4443" w:rsidRPr="006D3CFA" w:rsidRDefault="00AC4443" w:rsidP="000D46F2"/>
        </w:tc>
      </w:tr>
      <w:tr w:rsidR="00AC4443" w:rsidRPr="00822AB6" w14:paraId="1DF27B26" w14:textId="77777777" w:rsidTr="000D46F2">
        <w:trPr>
          <w:trHeight w:val="250"/>
        </w:trPr>
        <w:tc>
          <w:tcPr>
            <w:tcW w:w="4112" w:type="dxa"/>
          </w:tcPr>
          <w:p w14:paraId="253601AD" w14:textId="77777777" w:rsidR="00AC4443" w:rsidRDefault="00AC4443" w:rsidP="000D46F2">
            <w:pPr>
              <w:rPr>
                <w:rFonts w:ascii="Calibri" w:hAnsi="Calibri" w:cs="Calibri"/>
                <w:b/>
                <w:bCs/>
                <w:sz w:val="20"/>
                <w:szCs w:val="20"/>
              </w:rPr>
            </w:pPr>
            <w:r>
              <w:rPr>
                <w:rFonts w:ascii="Calibri" w:hAnsi="Calibri" w:cs="Calibri"/>
                <w:b/>
                <w:bCs/>
                <w:sz w:val="20"/>
                <w:szCs w:val="20"/>
              </w:rPr>
              <w:t xml:space="preserve">MOTS CLÉS </w:t>
            </w:r>
          </w:p>
        </w:tc>
        <w:sdt>
          <w:sdtPr>
            <w:id w:val="-1899809420"/>
            <w:placeholder>
              <w:docPart w:val="6AC8E28E49164861A058CFFACF9D030C"/>
            </w:placeholder>
            <w:showingPlcHdr/>
          </w:sdtPr>
          <w:sdtContent>
            <w:tc>
              <w:tcPr>
                <w:tcW w:w="2551" w:type="dxa"/>
              </w:tcPr>
              <w:p w14:paraId="23EB0FC2" w14:textId="77777777" w:rsidR="00AC4443" w:rsidRPr="006D3CFA" w:rsidRDefault="00AC4443" w:rsidP="000D46F2">
                <w:r w:rsidRPr="006D3CFA">
                  <w:rPr>
                    <w:rStyle w:val="PlaceholderText"/>
                  </w:rPr>
                  <w:t>Cliquez ici pour saisir le texte.</w:t>
                </w:r>
              </w:p>
            </w:tc>
          </w:sdtContent>
        </w:sdt>
        <w:tc>
          <w:tcPr>
            <w:tcW w:w="3260" w:type="dxa"/>
          </w:tcPr>
          <w:p w14:paraId="0BC84B03" w14:textId="77777777" w:rsidR="00AC4443" w:rsidRPr="006D3CFA" w:rsidRDefault="00AC4443" w:rsidP="000D46F2"/>
        </w:tc>
      </w:tr>
      <w:tr w:rsidR="00AC4443" w:rsidRPr="00822AB6" w14:paraId="543D070F" w14:textId="77777777" w:rsidTr="000D46F2">
        <w:trPr>
          <w:trHeight w:val="261"/>
        </w:trPr>
        <w:tc>
          <w:tcPr>
            <w:tcW w:w="4112" w:type="dxa"/>
          </w:tcPr>
          <w:p w14:paraId="7A6B1819" w14:textId="77777777" w:rsidR="00AC4443" w:rsidRDefault="00AC4443" w:rsidP="000D46F2">
            <w:pPr>
              <w:rPr>
                <w:rFonts w:ascii="Calibri" w:hAnsi="Calibri" w:cs="Calibri"/>
                <w:b/>
                <w:bCs/>
                <w:sz w:val="20"/>
                <w:szCs w:val="20"/>
              </w:rPr>
            </w:pPr>
            <w:r w:rsidRPr="000207CF">
              <w:rPr>
                <w:rFonts w:ascii="Calibri" w:hAnsi="Calibri" w:cs="Calibri"/>
                <w:b/>
                <w:bCs/>
                <w:sz w:val="20"/>
                <w:szCs w:val="20"/>
              </w:rPr>
              <w:t>PUBLIC CIBLE</w:t>
            </w:r>
          </w:p>
        </w:tc>
        <w:sdt>
          <w:sdtPr>
            <w:id w:val="-308319073"/>
            <w:placeholder>
              <w:docPart w:val="46F4A8A6F4A24070AAEE1B330AF212E3"/>
            </w:placeholder>
            <w:temporary/>
            <w:showingPlcHdr/>
            <w:dropDownList>
              <w:listItem w:displayText="Academics" w:value="Academics"/>
              <w:listItem w:displayText="Alumni" w:value="Alumni"/>
              <w:listItem w:displayText="Civil Society" w:value="Civil Society"/>
              <w:listItem w:displayText="Small Island Developing States (SIDS)" w:value="Small Island Developing States (SIDS)"/>
              <w:listItem w:displayText="Decision Makers" w:value="Decision Makers"/>
              <w:listItem w:displayText="Developing Countries" w:value="Developing Countries"/>
              <w:listItem w:displayText="Early Career Professionals" w:value="Early Career Professionals"/>
              <w:listItem w:displayText="Doctoral or Postdoctoral " w:value="Doctoral or Postdoctoral "/>
              <w:listItem w:displayText="Executives" w:value="Executives"/>
              <w:listItem w:displayText="General Public" w:value="General Public"/>
              <w:listItem w:displayText="Government" w:value="Government"/>
              <w:listItem w:displayText="Government Officials" w:value="Government Officials"/>
              <w:listItem w:displayText="Graduate Students" w:value="Graduate Students"/>
              <w:listItem w:displayText="Indigenous Groups" w:value="Indigenous Groups"/>
              <w:listItem w:displayText="Landlocked Developing Countries (LLDCs)" w:value="Landlocked Developing Countries (LLDCs)"/>
              <w:listItem w:displayText="Least Developed Countries (LDCs)" w:value="Least Developed Countries (LDCs)"/>
              <w:listItem w:displayText="Students" w:value="Students"/>
              <w:listItem w:displayText="Researchers" w:value="Researchers"/>
              <w:listItem w:displayText="Scientists" w:value="Scientists"/>
              <w:listItem w:displayText="Technicians" w:value="Technicians"/>
              <w:listItem w:displayText="Women" w:value="Women"/>
              <w:listItem w:displayText="Youth" w:value="Youth"/>
            </w:dropDownList>
          </w:sdtPr>
          <w:sdtContent>
            <w:tc>
              <w:tcPr>
                <w:tcW w:w="2551" w:type="dxa"/>
              </w:tcPr>
              <w:p w14:paraId="7988793B" w14:textId="77777777" w:rsidR="00AC4443" w:rsidRDefault="00AC4443" w:rsidP="000D46F2">
                <w:r w:rsidRPr="00D07114">
                  <w:rPr>
                    <w:rStyle w:val="PlaceholderText"/>
                  </w:rPr>
                  <w:t>Choisissez un article.</w:t>
                </w:r>
              </w:p>
            </w:tc>
          </w:sdtContent>
        </w:sdt>
        <w:tc>
          <w:tcPr>
            <w:tcW w:w="3260" w:type="dxa"/>
          </w:tcPr>
          <w:p w14:paraId="039FB9E8" w14:textId="77777777" w:rsidR="00AC4443" w:rsidRPr="006D3CFA" w:rsidRDefault="00AC4443" w:rsidP="000D46F2">
            <w:pPr>
              <w:rPr>
                <w:i/>
              </w:rPr>
            </w:pPr>
            <w:r w:rsidRPr="006D3CFA">
              <w:rPr>
                <w:i/>
              </w:rPr>
              <w:t>S'il ne figure pas dans la liste :</w:t>
            </w:r>
          </w:p>
          <w:sdt>
            <w:sdtPr>
              <w:rPr>
                <w:i/>
              </w:rPr>
              <w:id w:val="-853183570"/>
              <w:placeholder>
                <w:docPart w:val="6AC8E28E49164861A058CFFACF9D030C"/>
              </w:placeholder>
              <w:showingPlcHdr/>
            </w:sdtPr>
            <w:sdtContent>
              <w:p w14:paraId="21ABBB4C" w14:textId="77777777" w:rsidR="00AC4443" w:rsidRPr="006D3CFA" w:rsidRDefault="00AC4443" w:rsidP="000D46F2">
                <w:pPr>
                  <w:rPr>
                    <w:i/>
                  </w:rPr>
                </w:pPr>
                <w:r w:rsidRPr="006D3CFA">
                  <w:rPr>
                    <w:rStyle w:val="PlaceholderText"/>
                  </w:rPr>
                  <w:t>Cliquez ici pour saisir le texte.</w:t>
                </w:r>
              </w:p>
            </w:sdtContent>
          </w:sdt>
        </w:tc>
      </w:tr>
      <w:tr w:rsidR="00AC4443" w:rsidRPr="00822AB6" w14:paraId="27841075" w14:textId="77777777" w:rsidTr="000D46F2">
        <w:trPr>
          <w:trHeight w:val="250"/>
        </w:trPr>
        <w:tc>
          <w:tcPr>
            <w:tcW w:w="4112" w:type="dxa"/>
          </w:tcPr>
          <w:p w14:paraId="4444A9FC"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PERSONNE DE CONTACT POUR L'ACTIVITÉ CD</w:t>
            </w:r>
          </w:p>
        </w:tc>
        <w:sdt>
          <w:sdtPr>
            <w:id w:val="1575079473"/>
            <w:placeholder>
              <w:docPart w:val="6AC8E28E49164861A058CFFACF9D030C"/>
            </w:placeholder>
            <w:showingPlcHdr/>
          </w:sdtPr>
          <w:sdtContent>
            <w:tc>
              <w:tcPr>
                <w:tcW w:w="2551" w:type="dxa"/>
              </w:tcPr>
              <w:p w14:paraId="1939F2BB" w14:textId="77777777" w:rsidR="00AC4443" w:rsidRPr="006D3CFA" w:rsidRDefault="00AC4443" w:rsidP="000D46F2">
                <w:r w:rsidRPr="006D3CFA">
                  <w:rPr>
                    <w:rStyle w:val="PlaceholderText"/>
                  </w:rPr>
                  <w:t>Cliquez ici pour saisir le texte.</w:t>
                </w:r>
              </w:p>
            </w:tc>
          </w:sdtContent>
        </w:sdt>
        <w:tc>
          <w:tcPr>
            <w:tcW w:w="3260" w:type="dxa"/>
          </w:tcPr>
          <w:p w14:paraId="5F219CAA" w14:textId="77777777" w:rsidR="00AC4443" w:rsidRPr="006D3CFA" w:rsidRDefault="00AC4443" w:rsidP="000D46F2"/>
        </w:tc>
      </w:tr>
      <w:tr w:rsidR="00AC4443" w:rsidRPr="00822AB6" w14:paraId="69EBD3B4" w14:textId="77777777" w:rsidTr="000D46F2">
        <w:trPr>
          <w:trHeight w:val="261"/>
        </w:trPr>
        <w:tc>
          <w:tcPr>
            <w:tcW w:w="4112" w:type="dxa"/>
          </w:tcPr>
          <w:p w14:paraId="10782529"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 xml:space="preserve">ADRESSE </w:t>
            </w:r>
            <w:proofErr w:type="gramStart"/>
            <w:r w:rsidRPr="006D3CFA">
              <w:rPr>
                <w:rFonts w:ascii="Calibri" w:hAnsi="Calibri" w:cs="Calibri"/>
                <w:b/>
                <w:bCs/>
                <w:sz w:val="20"/>
                <w:szCs w:val="20"/>
              </w:rPr>
              <w:t>E-MAIL</w:t>
            </w:r>
            <w:proofErr w:type="gramEnd"/>
            <w:r w:rsidRPr="006D3CFA">
              <w:rPr>
                <w:rFonts w:ascii="Calibri" w:hAnsi="Calibri" w:cs="Calibri"/>
                <w:b/>
                <w:bCs/>
                <w:sz w:val="20"/>
                <w:szCs w:val="20"/>
              </w:rPr>
              <w:t xml:space="preserve"> DE LA PERSONNE DE CONTACT</w:t>
            </w:r>
          </w:p>
        </w:tc>
        <w:sdt>
          <w:sdtPr>
            <w:id w:val="-1710866486"/>
            <w:placeholder>
              <w:docPart w:val="6AC8E28E49164861A058CFFACF9D030C"/>
            </w:placeholder>
            <w:showingPlcHdr/>
          </w:sdtPr>
          <w:sdtContent>
            <w:tc>
              <w:tcPr>
                <w:tcW w:w="2551" w:type="dxa"/>
              </w:tcPr>
              <w:p w14:paraId="6C364266" w14:textId="77777777" w:rsidR="00AC4443" w:rsidRPr="006D3CFA" w:rsidRDefault="00AC4443" w:rsidP="000D46F2">
                <w:r w:rsidRPr="006D3CFA">
                  <w:rPr>
                    <w:rStyle w:val="PlaceholderText"/>
                  </w:rPr>
                  <w:t>Cliquez ici pour saisir le texte.</w:t>
                </w:r>
              </w:p>
            </w:tc>
          </w:sdtContent>
        </w:sdt>
        <w:tc>
          <w:tcPr>
            <w:tcW w:w="3260" w:type="dxa"/>
          </w:tcPr>
          <w:p w14:paraId="789E3F35" w14:textId="77777777" w:rsidR="00AC4443" w:rsidRPr="006D3CFA" w:rsidRDefault="00AC4443" w:rsidP="000D46F2"/>
        </w:tc>
      </w:tr>
      <w:tr w:rsidR="00AC4443" w:rsidRPr="00822AB6" w14:paraId="7E7BBBBA" w14:textId="77777777" w:rsidTr="000D46F2">
        <w:trPr>
          <w:trHeight w:val="261"/>
        </w:trPr>
        <w:tc>
          <w:tcPr>
            <w:tcW w:w="4112" w:type="dxa"/>
          </w:tcPr>
          <w:p w14:paraId="17259F8C" w14:textId="77777777" w:rsidR="00AC4443" w:rsidRPr="00B04368" w:rsidRDefault="00AC4443" w:rsidP="000D46F2">
            <w:pPr>
              <w:rPr>
                <w:rFonts w:ascii="Calibri" w:hAnsi="Calibri" w:cs="Calibri"/>
                <w:b/>
                <w:bCs/>
                <w:sz w:val="20"/>
                <w:szCs w:val="20"/>
              </w:rPr>
            </w:pPr>
            <w:r w:rsidRPr="00B04368">
              <w:rPr>
                <w:rFonts w:ascii="Calibri" w:hAnsi="Calibri" w:cs="Calibri"/>
                <w:b/>
                <w:bCs/>
                <w:sz w:val="20"/>
                <w:szCs w:val="20"/>
              </w:rPr>
              <w:t xml:space="preserve">NOM DE LA PERSONNE QUI </w:t>
            </w:r>
            <w:r w:rsidRPr="006D3CFA">
              <w:rPr>
                <w:rFonts w:ascii="Calibri" w:hAnsi="Calibri" w:cs="Calibri"/>
                <w:b/>
                <w:bCs/>
                <w:sz w:val="20"/>
                <w:szCs w:val="20"/>
              </w:rPr>
              <w:t xml:space="preserve">PRÉSENTE </w:t>
            </w:r>
            <w:r w:rsidRPr="00B04368">
              <w:rPr>
                <w:rFonts w:ascii="Calibri" w:hAnsi="Calibri" w:cs="Calibri"/>
                <w:b/>
                <w:bCs/>
                <w:sz w:val="20"/>
                <w:szCs w:val="20"/>
              </w:rPr>
              <w:t>CETTE ENTRÉE</w:t>
            </w:r>
          </w:p>
        </w:tc>
        <w:sdt>
          <w:sdtPr>
            <w:id w:val="-2012677406"/>
            <w:placeholder>
              <w:docPart w:val="6AC8E28E49164861A058CFFACF9D030C"/>
            </w:placeholder>
            <w:showingPlcHdr/>
          </w:sdtPr>
          <w:sdtContent>
            <w:tc>
              <w:tcPr>
                <w:tcW w:w="2551" w:type="dxa"/>
              </w:tcPr>
              <w:p w14:paraId="19667AB4" w14:textId="77777777" w:rsidR="00AC4443" w:rsidRPr="006D3CFA" w:rsidRDefault="00AC4443" w:rsidP="000D46F2">
                <w:r w:rsidRPr="006D3CFA">
                  <w:rPr>
                    <w:rStyle w:val="PlaceholderText"/>
                  </w:rPr>
                  <w:t>Cliquez ici pour saisir le texte.</w:t>
                </w:r>
              </w:p>
            </w:tc>
          </w:sdtContent>
        </w:sdt>
        <w:tc>
          <w:tcPr>
            <w:tcW w:w="3260" w:type="dxa"/>
          </w:tcPr>
          <w:p w14:paraId="0B7E11C0" w14:textId="77777777" w:rsidR="00AC4443" w:rsidRPr="006D3CFA" w:rsidRDefault="00AC4443" w:rsidP="000D46F2"/>
        </w:tc>
      </w:tr>
      <w:tr w:rsidR="00AC4443" w:rsidRPr="00822AB6" w14:paraId="540316B6" w14:textId="77777777" w:rsidTr="000D46F2">
        <w:trPr>
          <w:trHeight w:val="250"/>
        </w:trPr>
        <w:tc>
          <w:tcPr>
            <w:tcW w:w="4112" w:type="dxa"/>
          </w:tcPr>
          <w:p w14:paraId="6BDDCBA0"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 xml:space="preserve">L'ADRESSE </w:t>
            </w:r>
            <w:proofErr w:type="gramStart"/>
            <w:r w:rsidRPr="006D3CFA">
              <w:rPr>
                <w:rFonts w:ascii="Calibri" w:hAnsi="Calibri" w:cs="Calibri"/>
                <w:b/>
                <w:bCs/>
                <w:sz w:val="20"/>
                <w:szCs w:val="20"/>
              </w:rPr>
              <w:t>EMAIL</w:t>
            </w:r>
            <w:proofErr w:type="gramEnd"/>
            <w:r w:rsidRPr="006D3CFA">
              <w:rPr>
                <w:rFonts w:ascii="Calibri" w:hAnsi="Calibri" w:cs="Calibri"/>
                <w:b/>
                <w:bCs/>
                <w:sz w:val="20"/>
                <w:szCs w:val="20"/>
              </w:rPr>
              <w:t xml:space="preserve"> DE LA PERSONNE QUI PRÉSENTE CETTE ENTRÉE</w:t>
            </w:r>
          </w:p>
        </w:tc>
        <w:sdt>
          <w:sdtPr>
            <w:id w:val="793486281"/>
            <w:placeholder>
              <w:docPart w:val="6AC8E28E49164861A058CFFACF9D030C"/>
            </w:placeholder>
            <w:showingPlcHdr/>
          </w:sdtPr>
          <w:sdtContent>
            <w:tc>
              <w:tcPr>
                <w:tcW w:w="2551" w:type="dxa"/>
              </w:tcPr>
              <w:p w14:paraId="36D9991C" w14:textId="77777777" w:rsidR="00AC4443" w:rsidRPr="006D3CFA" w:rsidRDefault="00AC4443" w:rsidP="000D46F2">
                <w:r w:rsidRPr="006D3CFA">
                  <w:rPr>
                    <w:rStyle w:val="PlaceholderText"/>
                  </w:rPr>
                  <w:t>Cliquez ici pour saisir le texte.</w:t>
                </w:r>
              </w:p>
            </w:tc>
          </w:sdtContent>
        </w:sdt>
        <w:tc>
          <w:tcPr>
            <w:tcW w:w="3260" w:type="dxa"/>
          </w:tcPr>
          <w:p w14:paraId="54D394DF" w14:textId="77777777" w:rsidR="00AC4443" w:rsidRPr="006D3CFA" w:rsidRDefault="00AC4443" w:rsidP="000D46F2"/>
        </w:tc>
      </w:tr>
      <w:tr w:rsidR="00AC4443" w:rsidRPr="00822AB6" w14:paraId="31D9E1F1" w14:textId="77777777" w:rsidTr="000D46F2">
        <w:trPr>
          <w:trHeight w:val="261"/>
        </w:trPr>
        <w:tc>
          <w:tcPr>
            <w:tcW w:w="4112" w:type="dxa"/>
          </w:tcPr>
          <w:p w14:paraId="158B2CF2"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DATE À LAQUELLE L'ENTRÉE A ÉTÉ CRÉÉE</w:t>
            </w:r>
          </w:p>
        </w:tc>
        <w:sdt>
          <w:sdtPr>
            <w:id w:val="-944770532"/>
            <w:placeholder>
              <w:docPart w:val="6AFA2F18C8AE45D19F2CB3D303C505EE"/>
            </w:placeholder>
            <w:showingPlcHdr/>
            <w:date>
              <w:dateFormat w:val="dd/MM/yyyy"/>
              <w:lid w:val="en-PH"/>
              <w:storeMappedDataAs w:val="dateTime"/>
              <w:calendar w:val="gregorian"/>
            </w:date>
          </w:sdtPr>
          <w:sdtContent>
            <w:tc>
              <w:tcPr>
                <w:tcW w:w="2551" w:type="dxa"/>
              </w:tcPr>
              <w:p w14:paraId="1747F7D0" w14:textId="77777777" w:rsidR="00AC4443" w:rsidRPr="006D3CFA" w:rsidRDefault="00AC4443" w:rsidP="000D46F2">
                <w:r w:rsidRPr="006D3CFA">
                  <w:rPr>
                    <w:rStyle w:val="PlaceholderText"/>
                  </w:rPr>
                  <w:t>Cliquez ici pour saisir une date.</w:t>
                </w:r>
              </w:p>
            </w:tc>
          </w:sdtContent>
        </w:sdt>
        <w:tc>
          <w:tcPr>
            <w:tcW w:w="3260" w:type="dxa"/>
          </w:tcPr>
          <w:p w14:paraId="3EFAAD5F" w14:textId="77777777" w:rsidR="00AC4443" w:rsidRPr="006D3CFA" w:rsidRDefault="00AC4443" w:rsidP="000D46F2"/>
        </w:tc>
      </w:tr>
      <w:tr w:rsidR="00AC4443" w:rsidRPr="00822AB6" w14:paraId="6857561F" w14:textId="77777777" w:rsidTr="000D46F2">
        <w:trPr>
          <w:trHeight w:val="250"/>
        </w:trPr>
        <w:tc>
          <w:tcPr>
            <w:tcW w:w="4112" w:type="dxa"/>
          </w:tcPr>
          <w:p w14:paraId="0EBD9885" w14:textId="77777777" w:rsidR="00AC4443" w:rsidRPr="006D3CFA" w:rsidRDefault="00AC4443" w:rsidP="000D46F2">
            <w:pPr>
              <w:rPr>
                <w:rFonts w:ascii="Calibri" w:hAnsi="Calibri" w:cs="Calibri"/>
                <w:b/>
                <w:bCs/>
                <w:sz w:val="20"/>
                <w:szCs w:val="20"/>
              </w:rPr>
            </w:pPr>
            <w:r w:rsidRPr="006D3CFA">
              <w:rPr>
                <w:rFonts w:ascii="Calibri" w:hAnsi="Calibri" w:cs="Calibri"/>
                <w:b/>
                <w:bCs/>
                <w:sz w:val="20"/>
                <w:szCs w:val="20"/>
              </w:rPr>
              <w:t>DATE À LAQUELLE L'ENTRÉE A ÉTÉ MISE À JOUR</w:t>
            </w:r>
          </w:p>
        </w:tc>
        <w:sdt>
          <w:sdtPr>
            <w:id w:val="-1574737236"/>
            <w:placeholder>
              <w:docPart w:val="6AFA2F18C8AE45D19F2CB3D303C505EE"/>
            </w:placeholder>
            <w:showingPlcHdr/>
            <w:date>
              <w:dateFormat w:val="dd/MM/yyyy"/>
              <w:lid w:val="en-PH"/>
              <w:storeMappedDataAs w:val="dateTime"/>
              <w:calendar w:val="gregorian"/>
            </w:date>
          </w:sdtPr>
          <w:sdtContent>
            <w:tc>
              <w:tcPr>
                <w:tcW w:w="2551" w:type="dxa"/>
              </w:tcPr>
              <w:p w14:paraId="1A90E21D" w14:textId="77777777" w:rsidR="00AC4443" w:rsidRPr="006D3CFA" w:rsidRDefault="00AC4443" w:rsidP="000D46F2">
                <w:r w:rsidRPr="006D3CFA">
                  <w:rPr>
                    <w:rStyle w:val="PlaceholderText"/>
                  </w:rPr>
                  <w:t>Cliquez ici pour saisir une date.</w:t>
                </w:r>
              </w:p>
            </w:tc>
          </w:sdtContent>
        </w:sdt>
        <w:tc>
          <w:tcPr>
            <w:tcW w:w="3260" w:type="dxa"/>
          </w:tcPr>
          <w:p w14:paraId="433F2410" w14:textId="77777777" w:rsidR="00AC4443" w:rsidRPr="006D3CFA" w:rsidRDefault="00AC4443" w:rsidP="000D46F2"/>
        </w:tc>
      </w:tr>
    </w:tbl>
    <w:p w14:paraId="798FDB12" w14:textId="77777777" w:rsidR="00AC4443" w:rsidRPr="006D3CFA" w:rsidRDefault="00AC4443" w:rsidP="00AC4443">
      <w:pPr>
        <w:pStyle w:val="Marge"/>
        <w:tabs>
          <w:tab w:val="clear" w:pos="567"/>
          <w:tab w:val="center" w:pos="7020"/>
        </w:tabs>
        <w:spacing w:after="0"/>
        <w:rPr>
          <w:rFonts w:cs="Arial"/>
          <w:szCs w:val="22"/>
        </w:rPr>
      </w:pPr>
    </w:p>
    <w:p w14:paraId="1ED42C64" w14:textId="77777777" w:rsidR="00AC4443" w:rsidRDefault="00AC4443" w:rsidP="00AC4443">
      <w:pPr>
        <w:rPr>
          <w:b/>
          <w:bCs/>
          <w:sz w:val="16"/>
          <w:szCs w:val="16"/>
        </w:rPr>
      </w:pPr>
      <w:r w:rsidRPr="003F7E3F">
        <w:rPr>
          <w:b/>
          <w:bCs/>
          <w:sz w:val="16"/>
          <w:szCs w:val="16"/>
        </w:rPr>
        <w:t xml:space="preserve">*Notes </w:t>
      </w:r>
      <w:r>
        <w:rPr>
          <w:b/>
          <w:bCs/>
          <w:sz w:val="16"/>
          <w:szCs w:val="16"/>
        </w:rPr>
        <w:t xml:space="preserve">sur les champs d’application </w:t>
      </w:r>
      <w:r w:rsidRPr="003F7E3F">
        <w:rPr>
          <w:b/>
          <w:bCs/>
          <w:sz w:val="16"/>
          <w:szCs w:val="16"/>
        </w:rPr>
        <w:t>:</w:t>
      </w:r>
    </w:p>
    <w:p w14:paraId="4CB7ACB4" w14:textId="77777777" w:rsidR="00AC4443" w:rsidRPr="003F7E3F" w:rsidRDefault="00AC4443" w:rsidP="00AC4443">
      <w:pP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30"/>
        <w:gridCol w:w="6520"/>
      </w:tblGrid>
      <w:tr w:rsidR="00AC4443" w:rsidRPr="003F7E3F" w14:paraId="3E5A490F" w14:textId="77777777" w:rsidTr="000D46F2">
        <w:trPr>
          <w:cantSplit/>
          <w:trHeight w:val="243"/>
          <w:jc w:val="center"/>
        </w:trPr>
        <w:tc>
          <w:tcPr>
            <w:tcW w:w="2830" w:type="dxa"/>
            <w:shd w:val="clear" w:color="auto" w:fill="9CC2E5" w:themeFill="accent5" w:themeFillTint="99"/>
          </w:tcPr>
          <w:p w14:paraId="3D694DF5"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CATÉGORIE</w:t>
            </w:r>
          </w:p>
        </w:tc>
        <w:tc>
          <w:tcPr>
            <w:tcW w:w="6520" w:type="dxa"/>
            <w:shd w:val="clear" w:color="auto" w:fill="9CC2E5" w:themeFill="accent5" w:themeFillTint="99"/>
          </w:tcPr>
          <w:p w14:paraId="0BE07E4F" w14:textId="77777777" w:rsidR="00AC4443" w:rsidRDefault="00AC4443" w:rsidP="000D46F2">
            <w:pPr>
              <w:rPr>
                <w:rFonts w:ascii="Calibri" w:eastAsia="Yu Mincho" w:hAnsi="Calibri"/>
                <w:b/>
                <w:bCs/>
                <w:sz w:val="18"/>
                <w:szCs w:val="18"/>
              </w:rPr>
            </w:pPr>
            <w:r>
              <w:rPr>
                <w:rFonts w:ascii="Calibri" w:eastAsia="Yu Mincho" w:hAnsi="Calibri"/>
                <w:b/>
                <w:bCs/>
                <w:sz w:val="18"/>
                <w:szCs w:val="18"/>
              </w:rPr>
              <w:t>PORTEE</w:t>
            </w:r>
          </w:p>
        </w:tc>
      </w:tr>
      <w:tr w:rsidR="00AC4443" w:rsidRPr="00822AB6" w14:paraId="14593138" w14:textId="77777777" w:rsidTr="000D46F2">
        <w:trPr>
          <w:cantSplit/>
          <w:trHeight w:val="293"/>
          <w:jc w:val="center"/>
        </w:trPr>
        <w:tc>
          <w:tcPr>
            <w:tcW w:w="2830" w:type="dxa"/>
            <w:shd w:val="clear" w:color="auto" w:fill="auto"/>
          </w:tcPr>
          <w:p w14:paraId="28B18C4F"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Formation et enseignement supérieur</w:t>
            </w:r>
          </w:p>
        </w:tc>
        <w:tc>
          <w:tcPr>
            <w:tcW w:w="6520" w:type="dxa"/>
            <w:shd w:val="clear" w:color="auto" w:fill="auto"/>
          </w:tcPr>
          <w:p w14:paraId="3E606D98"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Possibilités de formation en personne, hybride ou en ligne, par exemple, centres de formation régionaux, ateliers, universités d'été, séminaires de leadership, plateformes d'apprentissage en ligne, etc.</w:t>
            </w:r>
          </w:p>
        </w:tc>
      </w:tr>
      <w:tr w:rsidR="00AC4443" w:rsidRPr="00822AB6" w14:paraId="7A771DF7" w14:textId="77777777" w:rsidTr="000D46F2">
        <w:trPr>
          <w:cantSplit/>
          <w:trHeight w:val="293"/>
          <w:jc w:val="center"/>
        </w:trPr>
        <w:tc>
          <w:tcPr>
            <w:tcW w:w="2830" w:type="dxa"/>
            <w:shd w:val="clear" w:color="auto" w:fill="auto"/>
          </w:tcPr>
          <w:p w14:paraId="3CC1F262"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Expéditions à bord, Recherche et formation</w:t>
            </w:r>
          </w:p>
        </w:tc>
        <w:tc>
          <w:tcPr>
            <w:tcW w:w="6520" w:type="dxa"/>
            <w:shd w:val="clear" w:color="auto" w:fill="auto"/>
          </w:tcPr>
          <w:p w14:paraId="777C668D"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Possibilités de formation pratique, de recherche ou d'expéditions à bord de navires ou de bateaux.</w:t>
            </w:r>
          </w:p>
        </w:tc>
      </w:tr>
      <w:tr w:rsidR="00AC4443" w:rsidRPr="00822AB6" w14:paraId="66800522" w14:textId="77777777" w:rsidTr="000D46F2">
        <w:trPr>
          <w:cantSplit/>
          <w:trHeight w:val="301"/>
          <w:jc w:val="center"/>
        </w:trPr>
        <w:tc>
          <w:tcPr>
            <w:tcW w:w="2830" w:type="dxa"/>
            <w:shd w:val="clear" w:color="auto" w:fill="auto"/>
          </w:tcPr>
          <w:p w14:paraId="46C5788D"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Bourses d'études</w:t>
            </w:r>
          </w:p>
        </w:tc>
        <w:tc>
          <w:tcPr>
            <w:tcW w:w="6520" w:type="dxa"/>
            <w:shd w:val="clear" w:color="auto" w:fill="auto"/>
          </w:tcPr>
          <w:p w14:paraId="20AEA1C0" w14:textId="77777777" w:rsidR="00AC4443" w:rsidRPr="006D3CFA" w:rsidRDefault="00AC4443" w:rsidP="000D46F2">
            <w:pPr>
              <w:rPr>
                <w:rFonts w:ascii="Calibri" w:eastAsia="Yu Mincho" w:hAnsi="Calibri"/>
                <w:sz w:val="18"/>
                <w:szCs w:val="18"/>
              </w:rPr>
            </w:pPr>
            <w:r w:rsidRPr="006D3CFA">
              <w:rPr>
                <w:rFonts w:ascii="Calibri" w:eastAsia="Yu Mincho" w:hAnsi="Calibri"/>
                <w:sz w:val="18"/>
                <w:szCs w:val="18"/>
              </w:rPr>
              <w:t xml:space="preserve">Des opportunités pour élargir les réseaux professionnels et personnels, l'apprentissage par l'expérience et le développement professionnel. </w:t>
            </w:r>
          </w:p>
        </w:tc>
      </w:tr>
      <w:tr w:rsidR="00AC4443" w:rsidRPr="00822AB6" w14:paraId="092AB316" w14:textId="77777777" w:rsidTr="000D46F2">
        <w:trPr>
          <w:cantSplit/>
          <w:trHeight w:val="293"/>
          <w:jc w:val="center"/>
        </w:trPr>
        <w:tc>
          <w:tcPr>
            <w:tcW w:w="2830" w:type="dxa"/>
            <w:shd w:val="clear" w:color="auto" w:fill="auto"/>
          </w:tcPr>
          <w:p w14:paraId="5851E701"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Stages/emplois</w:t>
            </w:r>
          </w:p>
        </w:tc>
        <w:tc>
          <w:tcPr>
            <w:tcW w:w="6520" w:type="dxa"/>
            <w:shd w:val="clear" w:color="auto" w:fill="auto"/>
          </w:tcPr>
          <w:p w14:paraId="591802A7"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Les expériences d'apprentissage professionnel qui offrent un travail significatif et pratique lié au domaine d'étude ou aux intérêts professionnels d'un étudiant. Un stage favorise l'exploration et le développement de la carrière, et permet d'acquérir de nouvelles compétences. Des opportunités d'emploi pour des carrières liées à la science et à la gestion des océans.</w:t>
            </w:r>
          </w:p>
        </w:tc>
      </w:tr>
      <w:tr w:rsidR="00AC4443" w:rsidRPr="00822AB6" w14:paraId="77A492A5" w14:textId="77777777" w:rsidTr="000D46F2">
        <w:trPr>
          <w:cantSplit/>
          <w:trHeight w:val="293"/>
          <w:jc w:val="center"/>
        </w:trPr>
        <w:tc>
          <w:tcPr>
            <w:tcW w:w="2830" w:type="dxa"/>
            <w:shd w:val="clear" w:color="auto" w:fill="auto"/>
          </w:tcPr>
          <w:p w14:paraId="4625147B"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lastRenderedPageBreak/>
              <w:t>Mentorats</w:t>
            </w:r>
          </w:p>
        </w:tc>
        <w:tc>
          <w:tcPr>
            <w:tcW w:w="6520" w:type="dxa"/>
            <w:shd w:val="clear" w:color="auto" w:fill="auto"/>
          </w:tcPr>
          <w:p w14:paraId="178F8316"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Une relation réciproque et de collaboration qui s</w:t>
            </w:r>
            <w:r>
              <w:rPr>
                <w:rFonts w:ascii="Calibri" w:eastAsia="Yu Mincho" w:hAnsi="Calibri"/>
                <w:sz w:val="18"/>
                <w:szCs w:val="18"/>
              </w:rPr>
              <w:t xml:space="preserve">’établit </w:t>
            </w:r>
            <w:r w:rsidRPr="006D3CFA">
              <w:rPr>
                <w:rFonts w:ascii="Calibri" w:eastAsia="Yu Mincho" w:hAnsi="Calibri"/>
                <w:sz w:val="18"/>
                <w:szCs w:val="18"/>
              </w:rPr>
              <w:t xml:space="preserve">souvent entre un professionnel senior et junior dans </w:t>
            </w:r>
            <w:r>
              <w:rPr>
                <w:rFonts w:ascii="Calibri" w:eastAsia="Yu Mincho" w:hAnsi="Calibri"/>
                <w:sz w:val="18"/>
                <w:szCs w:val="18"/>
              </w:rPr>
              <w:t xml:space="preserve">un but </w:t>
            </w:r>
            <w:r w:rsidRPr="006D3CFA">
              <w:rPr>
                <w:rFonts w:ascii="Calibri" w:eastAsia="Yu Mincho" w:hAnsi="Calibri"/>
                <w:sz w:val="18"/>
                <w:szCs w:val="18"/>
              </w:rPr>
              <w:t>d'apprentissage et d</w:t>
            </w:r>
            <w:r>
              <w:rPr>
                <w:rFonts w:ascii="Calibri" w:eastAsia="Yu Mincho" w:hAnsi="Calibri"/>
                <w:sz w:val="18"/>
                <w:szCs w:val="18"/>
              </w:rPr>
              <w:t>e</w:t>
            </w:r>
            <w:r w:rsidRPr="006D3CFA">
              <w:rPr>
                <w:rFonts w:ascii="Calibri" w:eastAsia="Yu Mincho" w:hAnsi="Calibri"/>
                <w:sz w:val="18"/>
                <w:szCs w:val="18"/>
              </w:rPr>
              <w:t xml:space="preserve"> développement d</w:t>
            </w:r>
            <w:r>
              <w:rPr>
                <w:rFonts w:ascii="Calibri" w:eastAsia="Yu Mincho" w:hAnsi="Calibri"/>
                <w:sz w:val="18"/>
                <w:szCs w:val="18"/>
              </w:rPr>
              <w:t>e la</w:t>
            </w:r>
            <w:r w:rsidRPr="006D3CFA">
              <w:rPr>
                <w:rFonts w:ascii="Calibri" w:eastAsia="Yu Mincho" w:hAnsi="Calibri"/>
                <w:sz w:val="18"/>
                <w:szCs w:val="18"/>
              </w:rPr>
              <w:t xml:space="preserve"> carrière du mentoré. </w:t>
            </w:r>
          </w:p>
        </w:tc>
      </w:tr>
      <w:tr w:rsidR="00AC4443" w:rsidRPr="00822AB6" w14:paraId="3EA8D18C" w14:textId="77777777" w:rsidTr="000D46F2">
        <w:trPr>
          <w:cantSplit/>
          <w:trHeight w:val="293"/>
          <w:jc w:val="center"/>
        </w:trPr>
        <w:tc>
          <w:tcPr>
            <w:tcW w:w="2830" w:type="dxa"/>
            <w:shd w:val="clear" w:color="auto" w:fill="auto"/>
          </w:tcPr>
          <w:p w14:paraId="7F9AB1DC"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Conférenciers/chercheurs invités &amp; Echanges</w:t>
            </w:r>
          </w:p>
        </w:tc>
        <w:tc>
          <w:tcPr>
            <w:tcW w:w="6520" w:type="dxa"/>
            <w:shd w:val="clear" w:color="auto" w:fill="auto"/>
          </w:tcPr>
          <w:p w14:paraId="6CA630BE"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Les conférenciers/chercheurs invités se rendent dans un établissement d'accueil pour y enseigner, donner des conférences ou effectuer des recherches sur un sujet pour lequel le visiteur est apprécié.</w:t>
            </w:r>
          </w:p>
        </w:tc>
      </w:tr>
      <w:tr w:rsidR="00AC4443" w:rsidRPr="003F7E3F" w14:paraId="549083B3" w14:textId="77777777" w:rsidTr="000D46F2">
        <w:trPr>
          <w:cantSplit/>
          <w:trHeight w:val="293"/>
          <w:jc w:val="center"/>
        </w:trPr>
        <w:tc>
          <w:tcPr>
            <w:tcW w:w="2830" w:type="dxa"/>
            <w:shd w:val="clear" w:color="auto" w:fill="auto"/>
          </w:tcPr>
          <w:p w14:paraId="6D7BD0AE"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Subventions de voyage</w:t>
            </w:r>
          </w:p>
        </w:tc>
        <w:tc>
          <w:tcPr>
            <w:tcW w:w="6520" w:type="dxa"/>
            <w:shd w:val="clear" w:color="auto" w:fill="auto"/>
          </w:tcPr>
          <w:p w14:paraId="4201A7D6" w14:textId="77777777" w:rsidR="00AC4443" w:rsidRDefault="00AC4443" w:rsidP="000D46F2">
            <w:pPr>
              <w:rPr>
                <w:rFonts w:ascii="Calibri" w:eastAsia="Yu Mincho" w:hAnsi="Calibri"/>
                <w:b/>
                <w:bCs/>
                <w:sz w:val="18"/>
                <w:szCs w:val="18"/>
              </w:rPr>
            </w:pPr>
            <w:r w:rsidRPr="003F7E3F">
              <w:rPr>
                <w:rFonts w:ascii="Calibri" w:eastAsia="Yu Mincho" w:hAnsi="Calibri"/>
                <w:sz w:val="18"/>
                <w:szCs w:val="18"/>
              </w:rPr>
              <w:t>Fonds pour soutenir le voyage</w:t>
            </w:r>
          </w:p>
        </w:tc>
      </w:tr>
      <w:tr w:rsidR="00AC4443" w:rsidRPr="00822AB6" w14:paraId="4C54A16A" w14:textId="77777777" w:rsidTr="000D46F2">
        <w:trPr>
          <w:cantSplit/>
          <w:trHeight w:val="293"/>
          <w:jc w:val="center"/>
        </w:trPr>
        <w:tc>
          <w:tcPr>
            <w:tcW w:w="2830" w:type="dxa"/>
            <w:shd w:val="clear" w:color="auto" w:fill="auto"/>
          </w:tcPr>
          <w:p w14:paraId="47194464"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Prix</w:t>
            </w:r>
          </w:p>
        </w:tc>
        <w:tc>
          <w:tcPr>
            <w:tcW w:w="6520" w:type="dxa"/>
            <w:shd w:val="clear" w:color="auto" w:fill="auto"/>
          </w:tcPr>
          <w:p w14:paraId="2F618C6B"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Prix et récompenses visant à soutenir les jeunes scientifiques et les femmes dans les sciences.</w:t>
            </w:r>
          </w:p>
        </w:tc>
      </w:tr>
      <w:tr w:rsidR="00AC4443" w:rsidRPr="00822AB6" w14:paraId="3746A5E0" w14:textId="77777777" w:rsidTr="000D46F2">
        <w:trPr>
          <w:cantSplit/>
          <w:trHeight w:val="293"/>
          <w:jc w:val="center"/>
        </w:trPr>
        <w:tc>
          <w:tcPr>
            <w:tcW w:w="2830" w:type="dxa"/>
            <w:shd w:val="clear" w:color="auto" w:fill="auto"/>
          </w:tcPr>
          <w:p w14:paraId="65C1305A"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Financement de la recherche, subventions et bourses d'études</w:t>
            </w:r>
          </w:p>
        </w:tc>
        <w:tc>
          <w:tcPr>
            <w:tcW w:w="6520" w:type="dxa"/>
            <w:shd w:val="clear" w:color="auto" w:fill="auto"/>
          </w:tcPr>
          <w:p w14:paraId="3F68EC86" w14:textId="77777777" w:rsidR="00AC4443" w:rsidRPr="006D3CFA" w:rsidRDefault="00AC4443" w:rsidP="000D46F2">
            <w:pPr>
              <w:rPr>
                <w:rFonts w:ascii="Calibri" w:eastAsia="Yu Mincho" w:hAnsi="Calibri"/>
                <w:sz w:val="18"/>
                <w:szCs w:val="18"/>
              </w:rPr>
            </w:pPr>
            <w:r w:rsidRPr="006D3CFA">
              <w:rPr>
                <w:rFonts w:ascii="Calibri" w:eastAsia="Yu Mincho" w:hAnsi="Calibri"/>
                <w:sz w:val="18"/>
                <w:szCs w:val="18"/>
              </w:rPr>
              <w:t>Subventions de financement, bourses d'études, etc., visant à fournir un soutien, généralement par le biais d'une subvention monétaire.</w:t>
            </w:r>
          </w:p>
        </w:tc>
      </w:tr>
      <w:tr w:rsidR="00AC4443" w:rsidRPr="00822AB6" w14:paraId="1AEA0BA1" w14:textId="77777777" w:rsidTr="000D46F2">
        <w:trPr>
          <w:cantSplit/>
          <w:trHeight w:val="293"/>
          <w:jc w:val="center"/>
        </w:trPr>
        <w:tc>
          <w:tcPr>
            <w:tcW w:w="2830" w:type="dxa"/>
            <w:shd w:val="clear" w:color="auto" w:fill="auto"/>
          </w:tcPr>
          <w:p w14:paraId="2C564A02"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Accès à l'infrastructure</w:t>
            </w:r>
          </w:p>
        </w:tc>
        <w:tc>
          <w:tcPr>
            <w:tcW w:w="6520" w:type="dxa"/>
            <w:shd w:val="clear" w:color="auto" w:fill="auto"/>
          </w:tcPr>
          <w:p w14:paraId="0561FB15"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 xml:space="preserve">Cela peut inclure des registres d'infrastructures pour faciliter l'accès et promouvoir le transfert de la technologie marine. Également, des activités qui favorisent la collaboration régionale en matière d'infrastructures scientifiques durables. </w:t>
            </w:r>
          </w:p>
        </w:tc>
      </w:tr>
      <w:tr w:rsidR="00AC4443" w:rsidRPr="00822AB6" w14:paraId="405835A8" w14:textId="77777777" w:rsidTr="000D46F2">
        <w:trPr>
          <w:cantSplit/>
          <w:trHeight w:val="293"/>
          <w:jc w:val="center"/>
        </w:trPr>
        <w:tc>
          <w:tcPr>
            <w:tcW w:w="2830" w:type="dxa"/>
            <w:shd w:val="clear" w:color="auto" w:fill="auto"/>
          </w:tcPr>
          <w:p w14:paraId="1FCCDF68"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 xml:space="preserve">Données, informations et documentation sur l'océan </w:t>
            </w:r>
          </w:p>
        </w:tc>
        <w:tc>
          <w:tcPr>
            <w:tcW w:w="6520" w:type="dxa"/>
            <w:shd w:val="clear" w:color="auto" w:fill="auto"/>
          </w:tcPr>
          <w:p w14:paraId="11A349F0" w14:textId="77777777" w:rsidR="00AC4443" w:rsidRPr="006D3CFA" w:rsidRDefault="00AC4443" w:rsidP="000D46F2">
            <w:pPr>
              <w:rPr>
                <w:rFonts w:ascii="Calibri" w:eastAsia="Yu Mincho" w:hAnsi="Calibri"/>
                <w:b/>
                <w:bCs/>
                <w:sz w:val="18"/>
                <w:szCs w:val="18"/>
              </w:rPr>
            </w:pPr>
            <w:r w:rsidRPr="006D3CFA">
              <w:rPr>
                <w:rFonts w:ascii="Calibri" w:eastAsia="Yu Mincho" w:hAnsi="Calibri"/>
                <w:sz w:val="18"/>
                <w:szCs w:val="18"/>
              </w:rPr>
              <w:t>Cela peut inclure des données et des systèmes d'information mondiaux.</w:t>
            </w:r>
          </w:p>
        </w:tc>
      </w:tr>
      <w:tr w:rsidR="00AC4443" w:rsidRPr="00822AB6" w14:paraId="461A0A24" w14:textId="77777777" w:rsidTr="000D46F2">
        <w:trPr>
          <w:cantSplit/>
          <w:trHeight w:val="293"/>
          <w:jc w:val="center"/>
        </w:trPr>
        <w:tc>
          <w:tcPr>
            <w:tcW w:w="2830" w:type="dxa"/>
            <w:shd w:val="clear" w:color="auto" w:fill="auto"/>
          </w:tcPr>
          <w:p w14:paraId="130F5416" w14:textId="77777777" w:rsidR="00AC4443" w:rsidRDefault="00AC4443" w:rsidP="000D46F2">
            <w:pPr>
              <w:rPr>
                <w:rFonts w:ascii="Calibri" w:eastAsia="Yu Mincho" w:hAnsi="Calibri"/>
                <w:b/>
                <w:bCs/>
                <w:sz w:val="18"/>
                <w:szCs w:val="18"/>
              </w:rPr>
            </w:pPr>
            <w:r w:rsidRPr="003F7E3F">
              <w:rPr>
                <w:rFonts w:ascii="Calibri" w:eastAsia="Yu Mincho" w:hAnsi="Calibri"/>
                <w:b/>
                <w:bCs/>
                <w:sz w:val="18"/>
                <w:szCs w:val="18"/>
              </w:rPr>
              <w:t xml:space="preserve">Réseaux professionnels et développement de la communauté </w:t>
            </w:r>
          </w:p>
        </w:tc>
        <w:tc>
          <w:tcPr>
            <w:tcW w:w="6520" w:type="dxa"/>
            <w:shd w:val="clear" w:color="auto" w:fill="auto"/>
          </w:tcPr>
          <w:p w14:paraId="4E19929A" w14:textId="77777777" w:rsidR="00AC4443" w:rsidRPr="006D3CFA" w:rsidRDefault="00AC4443" w:rsidP="000D46F2">
            <w:pPr>
              <w:rPr>
                <w:rFonts w:ascii="Calibri" w:eastAsia="Yu Mincho" w:hAnsi="Calibri"/>
                <w:sz w:val="18"/>
                <w:szCs w:val="18"/>
              </w:rPr>
            </w:pPr>
            <w:r w:rsidRPr="006D3CFA">
              <w:rPr>
                <w:rFonts w:ascii="Calibri" w:eastAsia="Yu Mincho" w:hAnsi="Calibri"/>
                <w:sz w:val="18"/>
                <w:szCs w:val="18"/>
              </w:rPr>
              <w:t>Plateformes, lieux ou réseaux qui permettent aux experts et aux institutions de collaborer et d'échanger des informations.</w:t>
            </w:r>
          </w:p>
        </w:tc>
      </w:tr>
      <w:tr w:rsidR="00AC4443" w:rsidRPr="00822AB6" w14:paraId="4CF7DC5A" w14:textId="77777777" w:rsidTr="000D46F2">
        <w:trPr>
          <w:cantSplit/>
          <w:trHeight w:val="293"/>
          <w:jc w:val="center"/>
        </w:trPr>
        <w:tc>
          <w:tcPr>
            <w:tcW w:w="2830" w:type="dxa"/>
            <w:shd w:val="clear" w:color="auto" w:fill="auto"/>
          </w:tcPr>
          <w:p w14:paraId="7003EC01" w14:textId="77777777" w:rsidR="00AC4443" w:rsidRDefault="00AC4443" w:rsidP="000D46F2">
            <w:pPr>
              <w:rPr>
                <w:rFonts w:ascii="Calibri" w:eastAsia="Yu Mincho" w:hAnsi="Calibri"/>
                <w:b/>
                <w:bCs/>
                <w:sz w:val="18"/>
                <w:szCs w:val="18"/>
              </w:rPr>
            </w:pPr>
            <w:r>
              <w:rPr>
                <w:rFonts w:ascii="Calibri" w:eastAsia="Yu Mincho" w:hAnsi="Calibri"/>
                <w:b/>
                <w:bCs/>
                <w:sz w:val="18"/>
                <w:szCs w:val="18"/>
              </w:rPr>
              <w:t>Accès la connaissance de l’océan</w:t>
            </w:r>
            <w:r w:rsidRPr="003F7E3F">
              <w:rPr>
                <w:rFonts w:ascii="Calibri" w:eastAsia="Yu Mincho" w:hAnsi="Calibri"/>
                <w:b/>
                <w:bCs/>
                <w:sz w:val="18"/>
                <w:szCs w:val="18"/>
              </w:rPr>
              <w:t>, information et communication publiques</w:t>
            </w:r>
          </w:p>
        </w:tc>
        <w:tc>
          <w:tcPr>
            <w:tcW w:w="6520" w:type="dxa"/>
            <w:shd w:val="clear" w:color="auto" w:fill="auto"/>
          </w:tcPr>
          <w:p w14:paraId="6181D5E7" w14:textId="77777777" w:rsidR="00AC4443" w:rsidRPr="006D3CFA" w:rsidRDefault="00AC4443" w:rsidP="000D46F2">
            <w:pPr>
              <w:rPr>
                <w:rFonts w:ascii="Calibri" w:eastAsia="Yu Mincho" w:hAnsi="Calibri"/>
                <w:sz w:val="18"/>
                <w:szCs w:val="18"/>
              </w:rPr>
            </w:pPr>
            <w:r w:rsidRPr="006D3CFA">
              <w:rPr>
                <w:rFonts w:ascii="Calibri" w:eastAsia="Yu Mincho" w:hAnsi="Calibri"/>
                <w:sz w:val="18"/>
                <w:szCs w:val="18"/>
              </w:rPr>
              <w:t>Activités qui promeuvent l'océanographie dans les programmes scolaires, les carrières dans la recherche océanique et la gestion des océans, la science citoyenne dans la recherche océanique, la communication et la culture océanique.</w:t>
            </w:r>
          </w:p>
        </w:tc>
      </w:tr>
    </w:tbl>
    <w:p w14:paraId="5BCD55F0" w14:textId="77777777" w:rsidR="00AC4443" w:rsidRPr="006D3CFA" w:rsidRDefault="00AC4443" w:rsidP="00AC4443">
      <w:pPr>
        <w:pStyle w:val="Marge"/>
        <w:tabs>
          <w:tab w:val="clear" w:pos="567"/>
          <w:tab w:val="center" w:pos="7020"/>
        </w:tabs>
        <w:spacing w:after="0"/>
        <w:rPr>
          <w:rFonts w:cs="Arial"/>
          <w:szCs w:val="22"/>
        </w:rPr>
      </w:pPr>
    </w:p>
    <w:p w14:paraId="505C21DC" w14:textId="77777777" w:rsidR="00CB2CF5" w:rsidRPr="00AC4443" w:rsidRDefault="00CB2CF5" w:rsidP="00AC4443"/>
    <w:sectPr w:rsidR="00CB2CF5" w:rsidRPr="00AC4443">
      <w:headerReference w:type="default" r:id="rId7"/>
      <w:headerReference w:type="first" r:id="rId8"/>
      <w:type w:val="continuous"/>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A39A" w14:textId="77777777" w:rsidR="007C6A02" w:rsidRDefault="007C6A02">
      <w:r>
        <w:separator/>
      </w:r>
    </w:p>
  </w:endnote>
  <w:endnote w:type="continuationSeparator" w:id="0">
    <w:p w14:paraId="3E42D817" w14:textId="77777777" w:rsidR="007C6A02" w:rsidRDefault="007C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8F9C" w14:textId="77777777" w:rsidR="007C6A02" w:rsidRDefault="007C6A02">
      <w:r>
        <w:separator/>
      </w:r>
    </w:p>
  </w:footnote>
  <w:footnote w:type="continuationSeparator" w:id="0">
    <w:p w14:paraId="0EE16BC4" w14:textId="77777777" w:rsidR="007C6A02" w:rsidRDefault="007C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A6F" w14:textId="77777777"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28A" w14:textId="045896A6" w:rsidR="00690F43" w:rsidRPr="00AC4443" w:rsidRDefault="00690F43" w:rsidP="00040CA3">
    <w:pPr>
      <w:pStyle w:val="Header"/>
      <w:jc w:val="center"/>
      <w:rPr>
        <w:i/>
        <w:iCs/>
      </w:rPr>
    </w:pPr>
    <w:r w:rsidRPr="00AC4443">
      <w:rPr>
        <w:i/>
        <w:iCs/>
      </w:rPr>
      <w:t>Annex</w:t>
    </w:r>
    <w:r w:rsidR="00AC4443" w:rsidRPr="00AC4443">
      <w:rPr>
        <w:i/>
        <w:iCs/>
      </w:rPr>
      <w:t>ée à la lettre circulaire de l</w:t>
    </w:r>
    <w:r w:rsidR="00AC4443">
      <w:rPr>
        <w:i/>
        <w:iCs/>
      </w:rPr>
      <w:t>a COI N°</w:t>
    </w:r>
    <w:r w:rsidRPr="00AC4443">
      <w:rPr>
        <w:i/>
        <w:iCs/>
      </w:rPr>
      <w:t xml:space="preserve"> 2934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num w:numId="1" w16cid:durableId="95467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P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2"/>
    <w:rsid w:val="00015A60"/>
    <w:rsid w:val="000278F3"/>
    <w:rsid w:val="00040CA3"/>
    <w:rsid w:val="0005218B"/>
    <w:rsid w:val="00076D32"/>
    <w:rsid w:val="00090311"/>
    <w:rsid w:val="000C52AB"/>
    <w:rsid w:val="000F2AEC"/>
    <w:rsid w:val="001374AB"/>
    <w:rsid w:val="00143507"/>
    <w:rsid w:val="00154A41"/>
    <w:rsid w:val="001602BA"/>
    <w:rsid w:val="00175785"/>
    <w:rsid w:val="001A6AC9"/>
    <w:rsid w:val="001F782F"/>
    <w:rsid w:val="00201572"/>
    <w:rsid w:val="0022100C"/>
    <w:rsid w:val="00236004"/>
    <w:rsid w:val="002558E0"/>
    <w:rsid w:val="00283295"/>
    <w:rsid w:val="0029775C"/>
    <w:rsid w:val="002B097E"/>
    <w:rsid w:val="002B7AA4"/>
    <w:rsid w:val="002E0A99"/>
    <w:rsid w:val="0031681B"/>
    <w:rsid w:val="003170FE"/>
    <w:rsid w:val="00335204"/>
    <w:rsid w:val="00343BF0"/>
    <w:rsid w:val="00345D02"/>
    <w:rsid w:val="00350F1B"/>
    <w:rsid w:val="00360E45"/>
    <w:rsid w:val="00367E21"/>
    <w:rsid w:val="00370F44"/>
    <w:rsid w:val="003802CD"/>
    <w:rsid w:val="00383C07"/>
    <w:rsid w:val="003916B3"/>
    <w:rsid w:val="003939B5"/>
    <w:rsid w:val="003B4561"/>
    <w:rsid w:val="003D762B"/>
    <w:rsid w:val="003E2C41"/>
    <w:rsid w:val="003E4B57"/>
    <w:rsid w:val="003F53D7"/>
    <w:rsid w:val="00404093"/>
    <w:rsid w:val="00405529"/>
    <w:rsid w:val="00410467"/>
    <w:rsid w:val="00423741"/>
    <w:rsid w:val="00451A1D"/>
    <w:rsid w:val="00461805"/>
    <w:rsid w:val="004908CB"/>
    <w:rsid w:val="004B16C4"/>
    <w:rsid w:val="004D0BD3"/>
    <w:rsid w:val="004D50F4"/>
    <w:rsid w:val="004F7F01"/>
    <w:rsid w:val="00543ACD"/>
    <w:rsid w:val="00547AAA"/>
    <w:rsid w:val="00575587"/>
    <w:rsid w:val="005761D7"/>
    <w:rsid w:val="005A0C52"/>
    <w:rsid w:val="005B6505"/>
    <w:rsid w:val="005D5380"/>
    <w:rsid w:val="005F4F43"/>
    <w:rsid w:val="00602CD4"/>
    <w:rsid w:val="00614B1D"/>
    <w:rsid w:val="00630A12"/>
    <w:rsid w:val="006334EB"/>
    <w:rsid w:val="00643FD1"/>
    <w:rsid w:val="00681C7D"/>
    <w:rsid w:val="00690F43"/>
    <w:rsid w:val="006A0117"/>
    <w:rsid w:val="006B095C"/>
    <w:rsid w:val="006F4550"/>
    <w:rsid w:val="0070577F"/>
    <w:rsid w:val="0072334E"/>
    <w:rsid w:val="007404C9"/>
    <w:rsid w:val="00740E5C"/>
    <w:rsid w:val="00744E11"/>
    <w:rsid w:val="0076038B"/>
    <w:rsid w:val="00780DC0"/>
    <w:rsid w:val="007827C6"/>
    <w:rsid w:val="00784751"/>
    <w:rsid w:val="0079185A"/>
    <w:rsid w:val="007B530A"/>
    <w:rsid w:val="007C6A02"/>
    <w:rsid w:val="007E2B04"/>
    <w:rsid w:val="007F43C9"/>
    <w:rsid w:val="007F759D"/>
    <w:rsid w:val="00800126"/>
    <w:rsid w:val="008002FC"/>
    <w:rsid w:val="008050E9"/>
    <w:rsid w:val="00822AB6"/>
    <w:rsid w:val="00824A9E"/>
    <w:rsid w:val="00832372"/>
    <w:rsid w:val="008362BA"/>
    <w:rsid w:val="00845A26"/>
    <w:rsid w:val="00860143"/>
    <w:rsid w:val="00861390"/>
    <w:rsid w:val="00880B32"/>
    <w:rsid w:val="0088265E"/>
    <w:rsid w:val="00886C17"/>
    <w:rsid w:val="00890D81"/>
    <w:rsid w:val="008D104E"/>
    <w:rsid w:val="008E6081"/>
    <w:rsid w:val="00913B28"/>
    <w:rsid w:val="009167B5"/>
    <w:rsid w:val="0092520F"/>
    <w:rsid w:val="0095285B"/>
    <w:rsid w:val="00982124"/>
    <w:rsid w:val="00982A61"/>
    <w:rsid w:val="009D373B"/>
    <w:rsid w:val="009F0552"/>
    <w:rsid w:val="009F0661"/>
    <w:rsid w:val="00A1526B"/>
    <w:rsid w:val="00A32074"/>
    <w:rsid w:val="00A5197A"/>
    <w:rsid w:val="00A62CE8"/>
    <w:rsid w:val="00A706B8"/>
    <w:rsid w:val="00A86258"/>
    <w:rsid w:val="00A91FED"/>
    <w:rsid w:val="00AA2013"/>
    <w:rsid w:val="00AC4443"/>
    <w:rsid w:val="00AE15D9"/>
    <w:rsid w:val="00AE1E0C"/>
    <w:rsid w:val="00AF0E54"/>
    <w:rsid w:val="00B02779"/>
    <w:rsid w:val="00B10449"/>
    <w:rsid w:val="00B46182"/>
    <w:rsid w:val="00B5008C"/>
    <w:rsid w:val="00B75DF5"/>
    <w:rsid w:val="00B778B0"/>
    <w:rsid w:val="00B97F45"/>
    <w:rsid w:val="00BA6DA6"/>
    <w:rsid w:val="00BB22F1"/>
    <w:rsid w:val="00BB2DB2"/>
    <w:rsid w:val="00BB62E5"/>
    <w:rsid w:val="00BB77CC"/>
    <w:rsid w:val="00BF6794"/>
    <w:rsid w:val="00C250F6"/>
    <w:rsid w:val="00C32B16"/>
    <w:rsid w:val="00CB2CF5"/>
    <w:rsid w:val="00CD5D08"/>
    <w:rsid w:val="00D0015E"/>
    <w:rsid w:val="00D26345"/>
    <w:rsid w:val="00D26CDF"/>
    <w:rsid w:val="00D3287B"/>
    <w:rsid w:val="00D44320"/>
    <w:rsid w:val="00D476E4"/>
    <w:rsid w:val="00D57D53"/>
    <w:rsid w:val="00DA5FAE"/>
    <w:rsid w:val="00DC3F7A"/>
    <w:rsid w:val="00DC4E69"/>
    <w:rsid w:val="00DC4F31"/>
    <w:rsid w:val="00DD0B33"/>
    <w:rsid w:val="00DE252E"/>
    <w:rsid w:val="00DF5715"/>
    <w:rsid w:val="00E071BA"/>
    <w:rsid w:val="00E21FB2"/>
    <w:rsid w:val="00E54548"/>
    <w:rsid w:val="00E60CB2"/>
    <w:rsid w:val="00E92722"/>
    <w:rsid w:val="00EB7776"/>
    <w:rsid w:val="00EC4456"/>
    <w:rsid w:val="00EC4874"/>
    <w:rsid w:val="00ED1A4B"/>
    <w:rsid w:val="00EE6607"/>
    <w:rsid w:val="00EF12F5"/>
    <w:rsid w:val="00F47909"/>
    <w:rsid w:val="00F6360A"/>
    <w:rsid w:val="00FC7E2B"/>
    <w:rsid w:val="00FE2144"/>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EB745"/>
  <w15:chartTrackingRefBased/>
  <w15:docId w15:val="{318D5D35-4208-4F1E-9098-31FC5C4F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443"/>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uiPriority w:val="99"/>
    <w:rsid w:val="00D26345"/>
    <w:rPr>
      <w:color w:val="0000FF"/>
      <w:u w:val="single"/>
    </w:rPr>
  </w:style>
  <w:style w:type="character" w:styleId="UnresolvedMention">
    <w:name w:val="Unresolved Mention"/>
    <w:basedOn w:val="DefaultParagraphFont"/>
    <w:uiPriority w:val="99"/>
    <w:semiHidden/>
    <w:unhideWhenUsed/>
    <w:rsid w:val="00076D32"/>
    <w:rPr>
      <w:color w:val="605E5C"/>
      <w:shd w:val="clear" w:color="auto" w:fill="E1DFDD"/>
    </w:rPr>
  </w:style>
  <w:style w:type="character" w:styleId="FollowedHyperlink">
    <w:name w:val="FollowedHyperlink"/>
    <w:basedOn w:val="DefaultParagraphFont"/>
    <w:rsid w:val="00547AAA"/>
    <w:rPr>
      <w:color w:val="954F72" w:themeColor="followedHyperlink"/>
      <w:u w:val="single"/>
    </w:rPr>
  </w:style>
  <w:style w:type="character" w:styleId="CommentReference">
    <w:name w:val="annotation reference"/>
    <w:basedOn w:val="DefaultParagraphFont"/>
    <w:rsid w:val="003F53D7"/>
    <w:rPr>
      <w:sz w:val="16"/>
      <w:szCs w:val="16"/>
    </w:rPr>
  </w:style>
  <w:style w:type="paragraph" w:styleId="CommentText">
    <w:name w:val="annotation text"/>
    <w:basedOn w:val="Normal"/>
    <w:link w:val="CommentTextChar"/>
    <w:rsid w:val="003F53D7"/>
    <w:rPr>
      <w:sz w:val="20"/>
      <w:szCs w:val="20"/>
    </w:rPr>
  </w:style>
  <w:style w:type="character" w:customStyle="1" w:styleId="CommentTextChar">
    <w:name w:val="Comment Text Char"/>
    <w:basedOn w:val="DefaultParagraphFont"/>
    <w:link w:val="CommentText"/>
    <w:rsid w:val="003F53D7"/>
    <w:rPr>
      <w:rFonts w:ascii="Arial" w:hAnsi="Arial"/>
      <w:snapToGrid w:val="0"/>
      <w:lang w:val="fr-FR"/>
    </w:rPr>
  </w:style>
  <w:style w:type="paragraph" w:styleId="CommentSubject">
    <w:name w:val="annotation subject"/>
    <w:basedOn w:val="CommentText"/>
    <w:next w:val="CommentText"/>
    <w:link w:val="CommentSubjectChar"/>
    <w:rsid w:val="003F53D7"/>
    <w:rPr>
      <w:b/>
      <w:bCs/>
    </w:rPr>
  </w:style>
  <w:style w:type="character" w:customStyle="1" w:styleId="CommentSubjectChar">
    <w:name w:val="Comment Subject Char"/>
    <w:basedOn w:val="CommentTextChar"/>
    <w:link w:val="CommentSubject"/>
    <w:rsid w:val="003F53D7"/>
    <w:rPr>
      <w:rFonts w:ascii="Arial" w:hAnsi="Arial"/>
      <w:b/>
      <w:bCs/>
      <w:snapToGrid w:val="0"/>
      <w:lang w:val="fr-FR"/>
    </w:rPr>
  </w:style>
  <w:style w:type="paragraph" w:styleId="Revision">
    <w:name w:val="Revision"/>
    <w:hidden/>
    <w:uiPriority w:val="99"/>
    <w:semiHidden/>
    <w:rsid w:val="00F47909"/>
    <w:rPr>
      <w:rFonts w:ascii="Arial" w:hAnsi="Arial"/>
      <w:snapToGrid w:val="0"/>
      <w:sz w:val="22"/>
      <w:szCs w:val="24"/>
      <w:lang w:val="fr-FR"/>
    </w:rPr>
  </w:style>
  <w:style w:type="character" w:customStyle="1" w:styleId="apple-converted-space">
    <w:name w:val="apple-converted-space"/>
    <w:basedOn w:val="DefaultParagraphFont"/>
    <w:rsid w:val="00BB62E5"/>
  </w:style>
  <w:style w:type="table" w:styleId="TableGrid">
    <w:name w:val="Table Grid"/>
    <w:basedOn w:val="TableNormal"/>
    <w:uiPriority w:val="39"/>
    <w:rsid w:val="00CB2CF5"/>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61558">
      <w:bodyDiv w:val="1"/>
      <w:marLeft w:val="0"/>
      <w:marRight w:val="0"/>
      <w:marTop w:val="0"/>
      <w:marBottom w:val="0"/>
      <w:divBdr>
        <w:top w:val="none" w:sz="0" w:space="0" w:color="auto"/>
        <w:left w:val="none" w:sz="0" w:space="0" w:color="auto"/>
        <w:bottom w:val="none" w:sz="0" w:space="0" w:color="auto"/>
        <w:right w:val="none" w:sz="0" w:space="0" w:color="auto"/>
      </w:divBdr>
    </w:div>
    <w:div w:id="704712989">
      <w:bodyDiv w:val="1"/>
      <w:marLeft w:val="0"/>
      <w:marRight w:val="0"/>
      <w:marTop w:val="0"/>
      <w:marBottom w:val="0"/>
      <w:divBdr>
        <w:top w:val="none" w:sz="0" w:space="0" w:color="auto"/>
        <w:left w:val="none" w:sz="0" w:space="0" w:color="auto"/>
        <w:bottom w:val="none" w:sz="0" w:space="0" w:color="auto"/>
        <w:right w:val="none" w:sz="0" w:space="0" w:color="auto"/>
      </w:divBdr>
    </w:div>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 w:id="1934971431">
      <w:bodyDiv w:val="1"/>
      <w:marLeft w:val="0"/>
      <w:marRight w:val="0"/>
      <w:marTop w:val="0"/>
      <w:marBottom w:val="0"/>
      <w:divBdr>
        <w:top w:val="none" w:sz="0" w:space="0" w:color="auto"/>
        <w:left w:val="none" w:sz="0" w:space="0" w:color="auto"/>
        <w:bottom w:val="none" w:sz="0" w:space="0" w:color="auto"/>
        <w:right w:val="none" w:sz="0" w:space="0" w:color="auto"/>
      </w:divBdr>
      <w:divsChild>
        <w:div w:id="1804543041">
          <w:marLeft w:val="0"/>
          <w:marRight w:val="0"/>
          <w:marTop w:val="0"/>
          <w:marBottom w:val="0"/>
          <w:divBdr>
            <w:top w:val="none" w:sz="0" w:space="0" w:color="auto"/>
            <w:left w:val="none" w:sz="0" w:space="0" w:color="auto"/>
            <w:bottom w:val="none" w:sz="0" w:space="0" w:color="auto"/>
            <w:right w:val="none" w:sz="0" w:space="0" w:color="auto"/>
          </w:divBdr>
          <w:divsChild>
            <w:div w:id="1942252281">
              <w:marLeft w:val="0"/>
              <w:marRight w:val="0"/>
              <w:marTop w:val="0"/>
              <w:marBottom w:val="0"/>
              <w:divBdr>
                <w:top w:val="none" w:sz="0" w:space="0" w:color="auto"/>
                <w:left w:val="none" w:sz="0" w:space="0" w:color="auto"/>
                <w:bottom w:val="none" w:sz="0" w:space="0" w:color="auto"/>
                <w:right w:val="none" w:sz="0" w:space="0" w:color="auto"/>
              </w:divBdr>
              <w:divsChild>
                <w:div w:id="13768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letter%20head-circular%20letters-memo\Circular_Letter_e_IOC-Oct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A8A6F4A24070AAEE1B330AF212E3"/>
        <w:category>
          <w:name w:val="General"/>
          <w:gallery w:val="placeholder"/>
        </w:category>
        <w:types>
          <w:type w:val="bbPlcHdr"/>
        </w:types>
        <w:behaviors>
          <w:behavior w:val="content"/>
        </w:behaviors>
        <w:guid w:val="{29F6EC4F-2F9B-4889-9DFA-AE5A947F631A}"/>
      </w:docPartPr>
      <w:docPartBody>
        <w:p w:rsidR="00000000" w:rsidRDefault="00185FAA" w:rsidP="00185FAA">
          <w:pPr>
            <w:pStyle w:val="46F4A8A6F4A24070AAEE1B330AF212E3"/>
          </w:pPr>
          <w:r w:rsidRPr="00D07114">
            <w:rPr>
              <w:rStyle w:val="PlaceholderText"/>
            </w:rPr>
            <w:t>Choose an item.</w:t>
          </w:r>
        </w:p>
      </w:docPartBody>
    </w:docPart>
    <w:docPart>
      <w:docPartPr>
        <w:name w:val="6AC8E28E49164861A058CFFACF9D030C"/>
        <w:category>
          <w:name w:val="General"/>
          <w:gallery w:val="placeholder"/>
        </w:category>
        <w:types>
          <w:type w:val="bbPlcHdr"/>
        </w:types>
        <w:behaviors>
          <w:behavior w:val="content"/>
        </w:behaviors>
        <w:guid w:val="{6BA8DB27-4772-41E1-821D-49E7293A95B9}"/>
      </w:docPartPr>
      <w:docPartBody>
        <w:p w:rsidR="00000000" w:rsidRDefault="00185FAA" w:rsidP="00185FAA">
          <w:pPr>
            <w:pStyle w:val="6AC8E28E49164861A058CFFACF9D030C"/>
          </w:pPr>
          <w:r w:rsidRPr="00D07114">
            <w:rPr>
              <w:rStyle w:val="PlaceholderText"/>
            </w:rPr>
            <w:t>Click here to enter text.</w:t>
          </w:r>
        </w:p>
      </w:docPartBody>
    </w:docPart>
    <w:docPart>
      <w:docPartPr>
        <w:name w:val="6AFA2F18C8AE45D19F2CB3D303C505EE"/>
        <w:category>
          <w:name w:val="General"/>
          <w:gallery w:val="placeholder"/>
        </w:category>
        <w:types>
          <w:type w:val="bbPlcHdr"/>
        </w:types>
        <w:behaviors>
          <w:behavior w:val="content"/>
        </w:behaviors>
        <w:guid w:val="{ED4D4B9B-4C6D-4BA6-85E3-BF0F764C41B5}"/>
      </w:docPartPr>
      <w:docPartBody>
        <w:p w:rsidR="00000000" w:rsidRDefault="00185FAA" w:rsidP="00185FAA">
          <w:pPr>
            <w:pStyle w:val="6AFA2F18C8AE45D19F2CB3D303C505EE"/>
          </w:pPr>
          <w:r w:rsidRPr="00D0711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71"/>
    <w:rsid w:val="00185FAA"/>
    <w:rsid w:val="00296438"/>
    <w:rsid w:val="005D0033"/>
    <w:rsid w:val="00683FD0"/>
    <w:rsid w:val="007C6A71"/>
    <w:rsid w:val="008F5B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AA"/>
    <w:rPr>
      <w:color w:val="808080"/>
    </w:rPr>
  </w:style>
  <w:style w:type="paragraph" w:customStyle="1" w:styleId="C518C89EC1604345A8E32885D20073BD">
    <w:name w:val="C518C89EC1604345A8E32885D20073BD"/>
    <w:rsid w:val="007C6A71"/>
  </w:style>
  <w:style w:type="paragraph" w:customStyle="1" w:styleId="F4109109A68B4668B07A3AD4B41594E5">
    <w:name w:val="F4109109A68B4668B07A3AD4B41594E5"/>
    <w:rsid w:val="007C6A71"/>
  </w:style>
  <w:style w:type="paragraph" w:customStyle="1" w:styleId="A4F352290AB4471D80456C25E639A8ED">
    <w:name w:val="A4F352290AB4471D80456C25E639A8ED"/>
    <w:rsid w:val="007C6A71"/>
  </w:style>
  <w:style w:type="paragraph" w:customStyle="1" w:styleId="46F4A8A6F4A24070AAEE1B330AF212E3">
    <w:name w:val="46F4A8A6F4A24070AAEE1B330AF212E3"/>
    <w:rsid w:val="00185FAA"/>
  </w:style>
  <w:style w:type="paragraph" w:customStyle="1" w:styleId="6AC8E28E49164861A058CFFACF9D030C">
    <w:name w:val="6AC8E28E49164861A058CFFACF9D030C"/>
    <w:rsid w:val="00185FAA"/>
  </w:style>
  <w:style w:type="paragraph" w:customStyle="1" w:styleId="6AFA2F18C8AE45D19F2CB3D303C505EE">
    <w:name w:val="6AFA2F18C8AE45D19F2CB3D303C505EE"/>
    <w:rsid w:val="00185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Circular_Letter_e_IOC-Oct2022.dotx</Template>
  <TotalTime>2</TotalTime>
  <Pages>2</Pages>
  <Words>589</Words>
  <Characters>3572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3</cp:revision>
  <cp:lastPrinted>2023-02-17T14:51:00Z</cp:lastPrinted>
  <dcterms:created xsi:type="dcterms:W3CDTF">2023-02-17T16:56:00Z</dcterms:created>
  <dcterms:modified xsi:type="dcterms:W3CDTF">2023-02-17T16:57:00Z</dcterms:modified>
</cp:coreProperties>
</file>