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370B" w14:textId="77777777" w:rsidR="00150B5A" w:rsidRPr="00033683" w:rsidRDefault="00150B5A" w:rsidP="007C2940">
      <w:pPr>
        <w:tabs>
          <w:tab w:val="clear" w:pos="720"/>
          <w:tab w:val="right" w:pos="14539"/>
        </w:tabs>
        <w:jc w:val="both"/>
        <w:rPr>
          <w:rFonts w:ascii="Arial" w:hAnsi="Arial" w:cs="Arial"/>
          <w:sz w:val="6"/>
          <w:szCs w:val="6"/>
        </w:rPr>
      </w:pPr>
      <w:r w:rsidRPr="00033683">
        <w:rPr>
          <w:rFonts w:ascii="Arial" w:hAnsi="Arial" w:cs="Arial"/>
          <w:sz w:val="16"/>
        </w:rPr>
        <w:tab/>
      </w:r>
    </w:p>
    <w:tbl>
      <w:tblPr>
        <w:tblW w:w="16937" w:type="dxa"/>
        <w:jc w:val="center"/>
        <w:tblLook w:val="01E0" w:firstRow="1" w:lastRow="1" w:firstColumn="1" w:lastColumn="1" w:noHBand="0" w:noVBand="0"/>
      </w:tblPr>
      <w:tblGrid>
        <w:gridCol w:w="301"/>
        <w:gridCol w:w="16333"/>
        <w:gridCol w:w="303"/>
      </w:tblGrid>
      <w:tr w:rsidR="00150B5A" w:rsidRPr="00033683" w14:paraId="45C7C77D" w14:textId="77777777" w:rsidTr="00F9395F">
        <w:trPr>
          <w:trHeight w:val="70"/>
          <w:jc w:val="center"/>
        </w:trPr>
        <w:tc>
          <w:tcPr>
            <w:tcW w:w="3341" w:type="dxa"/>
          </w:tcPr>
          <w:p w14:paraId="4A605BBD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6DAC4B15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05C95447" w14:textId="3129593E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148" w:type="dxa"/>
          </w:tcPr>
          <w:p w14:paraId="17B2CDC9" w14:textId="77777777" w:rsidR="00150B5A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18D4F04" w14:textId="77777777" w:rsidR="00454E18" w:rsidRPr="00073BDD" w:rsidRDefault="00454E18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5047833" w14:textId="0FD61E1E" w:rsidR="00D35C79" w:rsidRPr="00D35C79" w:rsidRDefault="00D35C79" w:rsidP="00D35C79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>IOC-FAO/IPHAB-XVI/</w:t>
            </w:r>
            <w:r w:rsidR="008F45D4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10952">
              <w:rPr>
                <w:rFonts w:ascii="Arial" w:hAnsi="Arial" w:cs="Arial"/>
                <w:b/>
                <w:sz w:val="18"/>
                <w:szCs w:val="20"/>
              </w:rPr>
              <w:t xml:space="preserve">Add. 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>Prov.</w:t>
            </w:r>
          </w:p>
          <w:p w14:paraId="1079D3D7" w14:textId="13375DC7" w:rsidR="009C3BC9" w:rsidRDefault="00D35C79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  <w:t xml:space="preserve">Paris, </w:t>
            </w:r>
            <w:r w:rsidR="000E0C6E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95743C"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84E95">
              <w:rPr>
                <w:rFonts w:ascii="Arial" w:hAnsi="Arial" w:cs="Arial"/>
                <w:b/>
                <w:sz w:val="18"/>
                <w:szCs w:val="20"/>
              </w:rPr>
              <w:t>M</w:t>
            </w:r>
            <w:r w:rsidR="00584E95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ar</w:t>
            </w:r>
            <w:r w:rsidR="00584E95">
              <w:rPr>
                <w:rFonts w:ascii="Arial" w:hAnsi="Arial" w:cs="Arial"/>
                <w:b/>
                <w:sz w:val="18"/>
                <w:szCs w:val="20"/>
              </w:rPr>
              <w:t>ch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2023</w:t>
            </w:r>
          </w:p>
          <w:p w14:paraId="3F76D14E" w14:textId="77777777" w:rsidR="00336EEF" w:rsidRPr="00DF5F9B" w:rsidRDefault="00336EEF" w:rsidP="00336EEF">
            <w:pPr>
              <w:tabs>
                <w:tab w:val="left" w:pos="1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after="120"/>
              <w:jc w:val="center"/>
              <w:rPr>
                <w:rFonts w:cs="Arial"/>
                <w:b/>
                <w:sz w:val="25"/>
                <w:szCs w:val="25"/>
                <w:lang w:val="en-GB"/>
              </w:rPr>
            </w:pPr>
            <w:r w:rsidRPr="00DF5F9B">
              <w:rPr>
                <w:rFonts w:cs="Arial"/>
                <w:b/>
                <w:sz w:val="25"/>
                <w:szCs w:val="25"/>
                <w:lang w:val="en-GB"/>
              </w:rPr>
              <w:t>Sixteenth Session of the Intergovernmental Panel on Harmful Algal Blooms</w:t>
            </w:r>
          </w:p>
          <w:p w14:paraId="31AC70F9" w14:textId="77777777" w:rsidR="00336EEF" w:rsidRPr="00336EEF" w:rsidRDefault="00336EEF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14:paraId="72095834" w14:textId="6B89C1F7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tbl>
            <w:tblPr>
              <w:tblW w:w="16009" w:type="dxa"/>
              <w:tblInd w:w="62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9"/>
              <w:gridCol w:w="4459"/>
              <w:gridCol w:w="4916"/>
              <w:gridCol w:w="5295"/>
            </w:tblGrid>
            <w:tr w:rsidR="00787220" w14:paraId="583BFB3A" w14:textId="77777777" w:rsidTr="00F9395F">
              <w:trPr>
                <w:trHeight w:val="473"/>
              </w:trPr>
              <w:tc>
                <w:tcPr>
                  <w:tcW w:w="13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2014F54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TIME</w:t>
                  </w:r>
                </w:p>
              </w:tc>
              <w:tc>
                <w:tcPr>
                  <w:tcW w:w="4459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5F11D48B" w14:textId="60EC30FE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 w:rsidRPr="00787220">
                    <w:rPr>
                      <w:rFonts w:ascii="CG Times" w:hAnsi="CG Times"/>
                      <w:b/>
                      <w:sz w:val="21"/>
                    </w:rPr>
                    <w:t>Monday</w:t>
                  </w:r>
                  <w:r>
                    <w:rPr>
                      <w:rFonts w:ascii="CG Times" w:hAnsi="CG Times"/>
                      <w:b/>
                      <w:sz w:val="21"/>
                    </w:rPr>
                    <w:t xml:space="preserve"> 27 March</w:t>
                  </w:r>
                </w:p>
                <w:p w14:paraId="4A13C418" w14:textId="2F360902" w:rsidR="00787220" w:rsidRDefault="00BD531A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 w:rsidRPr="00BD531A">
                    <w:rPr>
                      <w:rFonts w:ascii="CG Times" w:hAnsi="CG Times"/>
                      <w:b/>
                      <w:sz w:val="21"/>
                    </w:rPr>
                    <w:t>King Faisal Room</w:t>
                  </w:r>
                </w:p>
              </w:tc>
              <w:tc>
                <w:tcPr>
                  <w:tcW w:w="4916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356A043" w14:textId="38AEF8C1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Tuesday 28 March</w:t>
                  </w:r>
                </w:p>
                <w:p w14:paraId="5D4F187C" w14:textId="3F020F2D" w:rsidR="00787220" w:rsidRDefault="00630874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 w:rsidRPr="00BD531A">
                    <w:rPr>
                      <w:rFonts w:ascii="CG Times" w:hAnsi="CG Times"/>
                      <w:b/>
                      <w:sz w:val="21"/>
                    </w:rPr>
                    <w:t>King Faisal Room</w:t>
                  </w:r>
                </w:p>
              </w:tc>
              <w:tc>
                <w:tcPr>
                  <w:tcW w:w="5295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E6B277C" w14:textId="7EBBCA46" w:rsidR="00787220" w:rsidRDefault="00D976BD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Wednesday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2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9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March</w:t>
                  </w:r>
                </w:p>
                <w:p w14:paraId="2FD6A31A" w14:textId="054B4674" w:rsidR="00787220" w:rsidRDefault="00630874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 w:rsidRPr="00BD531A">
                    <w:rPr>
                      <w:rFonts w:ascii="CG Times" w:hAnsi="CG Times"/>
                      <w:b/>
                      <w:sz w:val="21"/>
                    </w:rPr>
                    <w:t>King Faisal Room</w:t>
                  </w:r>
                </w:p>
              </w:tc>
            </w:tr>
            <w:tr w:rsidR="00787220" w14:paraId="56C64607" w14:textId="77777777" w:rsidTr="003D696C">
              <w:trPr>
                <w:trHeight w:val="1755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B99C069" w14:textId="6577C66D" w:rsidR="00787220" w:rsidRPr="00D5361F" w:rsidRDefault="004573EA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>
                    <w:t>10:00</w:t>
                  </w:r>
                  <w:r w:rsidR="00DF43CE">
                    <w:t>-11:</w:t>
                  </w:r>
                  <w:r w:rsidR="00692E9A">
                    <w:t>15</w:t>
                  </w:r>
                </w:p>
                <w:p w14:paraId="447745CD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EBD9228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99CC35A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DFF1DB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500917B0" w14:textId="7869D099" w:rsidR="00787220" w:rsidRPr="00C01E2C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sz w:val="20"/>
                      <w:szCs w:val="20"/>
                    </w:rPr>
                  </w:pPr>
                  <w:r w:rsidRPr="00B40ADE">
                    <w:rPr>
                      <w:b/>
                      <w:bCs/>
                    </w:rPr>
                    <w:t xml:space="preserve">1. </w:t>
                  </w:r>
                  <w:r w:rsidR="00C71597" w:rsidRPr="00B40ADE">
                    <w:rPr>
                      <w:b/>
                      <w:bCs/>
                    </w:rPr>
                    <w:t>Opening (1.1-1.2)</w:t>
                  </w:r>
                  <w:r w:rsidR="007A58C7">
                    <w:rPr>
                      <w:b/>
                      <w:bCs/>
                    </w:rPr>
                    <w:t xml:space="preserve"> </w:t>
                  </w:r>
                  <w:r w:rsidR="00C01E2C" w:rsidRPr="00C01E2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Joe Silke (JS)</w:t>
                  </w:r>
                </w:p>
                <w:p w14:paraId="07DE9395" w14:textId="3AAE2811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40ADE">
                    <w:rPr>
                      <w:b/>
                      <w:bCs/>
                    </w:rPr>
                    <w:t xml:space="preserve">2. Administrative </w:t>
                  </w:r>
                  <w:r w:rsidR="00AF337F" w:rsidRPr="00B40ADE">
                    <w:rPr>
                      <w:b/>
                      <w:bCs/>
                    </w:rPr>
                    <w:t>A</w:t>
                  </w:r>
                  <w:r w:rsidRPr="00B40ADE">
                    <w:rPr>
                      <w:b/>
                      <w:bCs/>
                    </w:rPr>
                    <w:t>rrangements</w:t>
                  </w:r>
                  <w:r w:rsidR="008920B0" w:rsidRPr="00B40ADE">
                    <w:rPr>
                      <w:b/>
                      <w:bCs/>
                    </w:rPr>
                    <w:t xml:space="preserve"> </w:t>
                  </w:r>
                  <w:r w:rsidR="00DD6D07" w:rsidRPr="00B40ADE">
                    <w:rPr>
                      <w:b/>
                      <w:bCs/>
                    </w:rPr>
                    <w:t>(</w:t>
                  </w:r>
                  <w:r w:rsidR="008920B0" w:rsidRPr="00B40ADE">
                    <w:rPr>
                      <w:b/>
                      <w:bCs/>
                    </w:rPr>
                    <w:t>2.1-2.2</w:t>
                  </w:r>
                  <w:r w:rsidR="00DD6D07" w:rsidRPr="00B40ADE">
                    <w:rPr>
                      <w:b/>
                      <w:bCs/>
                    </w:rPr>
                    <w:t>)</w:t>
                  </w:r>
                </w:p>
                <w:p w14:paraId="4643DB0F" w14:textId="42AAD973" w:rsidR="00290B71" w:rsidRPr="00B40ADE" w:rsidRDefault="00290B71" w:rsidP="00290B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D5F1F">
                    <w:rPr>
                      <w:color w:val="FF0000"/>
                      <w:sz w:val="18"/>
                      <w:szCs w:val="18"/>
                      <w:lang w:val="da-DK"/>
                    </w:rPr>
                    <w:t>Henrik Enevoldsen (HE)</w:t>
                  </w:r>
                  <w:r>
                    <w:rPr>
                      <w:color w:val="FF0000"/>
                      <w:sz w:val="18"/>
                      <w:szCs w:val="18"/>
                      <w:lang w:val="da-DK"/>
                    </w:rPr>
                    <w:t xml:space="preserve"> / </w:t>
                  </w:r>
                  <w:r w:rsidRPr="007A58C7">
                    <w:rPr>
                      <w:color w:val="FF0000"/>
                      <w:sz w:val="18"/>
                      <w:szCs w:val="18"/>
                      <w:lang w:val="da-DK"/>
                    </w:rPr>
                    <w:t>Esther Garrido Gamarro</w:t>
                  </w:r>
                </w:p>
                <w:p w14:paraId="3C564477" w14:textId="4B287FC9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40ADE">
                    <w:rPr>
                      <w:b/>
                      <w:bCs/>
                    </w:rPr>
                    <w:t xml:space="preserve">3. </w:t>
                  </w:r>
                  <w:r w:rsidR="002A3009" w:rsidRPr="00B40ADE">
                    <w:rPr>
                      <w:b/>
                      <w:bCs/>
                    </w:rPr>
                    <w:t xml:space="preserve">Summary Description of </w:t>
                  </w:r>
                  <w:r w:rsidR="00F30D41" w:rsidRPr="00B40ADE">
                    <w:rPr>
                      <w:b/>
                      <w:bCs/>
                    </w:rPr>
                    <w:t>t</w:t>
                  </w:r>
                  <w:r w:rsidR="002A3009" w:rsidRPr="00B40ADE">
                    <w:rPr>
                      <w:b/>
                      <w:bCs/>
                    </w:rPr>
                    <w:t xml:space="preserve">he </w:t>
                  </w:r>
                  <w:r w:rsidR="00127046" w:rsidRPr="00B40ADE">
                    <w:rPr>
                      <w:b/>
                      <w:bCs/>
                    </w:rPr>
                    <w:t>IOC</w:t>
                  </w:r>
                  <w:r w:rsidR="002A3009" w:rsidRPr="00B40ADE">
                    <w:rPr>
                      <w:b/>
                      <w:bCs/>
                    </w:rPr>
                    <w:t xml:space="preserve"> Harmful Algal Bloom Programme</w:t>
                  </w:r>
                  <w:r w:rsidR="00127046" w:rsidRPr="00B40ADE">
                    <w:rPr>
                      <w:b/>
                      <w:bCs/>
                    </w:rPr>
                    <w:t xml:space="preserve">, FAO HAB </w:t>
                  </w:r>
                  <w:r w:rsidR="00C72CC3" w:rsidRPr="00B40ADE">
                    <w:rPr>
                      <w:b/>
                      <w:bCs/>
                    </w:rPr>
                    <w:t>Activities and</w:t>
                  </w:r>
                  <w:r w:rsidR="002A3009" w:rsidRPr="00B40ADE">
                    <w:rPr>
                      <w:b/>
                      <w:bCs/>
                    </w:rPr>
                    <w:t xml:space="preserve"> The </w:t>
                  </w:r>
                  <w:r w:rsidR="008D0D2E" w:rsidRPr="00B40ADE">
                    <w:rPr>
                      <w:b/>
                      <w:bCs/>
                    </w:rPr>
                    <w:t>IPHAB</w:t>
                  </w:r>
                  <w:r w:rsidR="002A3009" w:rsidRPr="00B40ADE">
                    <w:rPr>
                      <w:b/>
                      <w:bCs/>
                    </w:rPr>
                    <w:t xml:space="preserve"> Strategy</w:t>
                  </w:r>
                  <w:r w:rsidR="007A58C7">
                    <w:rPr>
                      <w:b/>
                      <w:bCs/>
                    </w:rPr>
                    <w:t xml:space="preserve"> </w:t>
                  </w:r>
                  <w:r w:rsidR="00CC15A1">
                    <w:rPr>
                      <w:b/>
                      <w:bCs/>
                    </w:rPr>
                    <w:t>(3.1-3.2)</w:t>
                  </w:r>
                </w:p>
                <w:p w14:paraId="27042646" w14:textId="653D2471" w:rsidR="003D696C" w:rsidRDefault="003D696C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7A58C7">
                    <w:rPr>
                      <w:color w:val="FF0000"/>
                      <w:sz w:val="18"/>
                      <w:szCs w:val="18"/>
                    </w:rPr>
                    <w:t>HE, Esther</w:t>
                  </w:r>
                </w:p>
                <w:p w14:paraId="5680A9DE" w14:textId="2D65B586" w:rsidR="007A58C7" w:rsidRPr="00CA2812" w:rsidRDefault="007A58C7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916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E7844B2" w14:textId="77777777" w:rsidR="004D3B8C" w:rsidRDefault="004D3B8C" w:rsidP="00551014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52C9504F" w14:textId="02C85756" w:rsidR="004D3B8C" w:rsidRPr="00AD447B" w:rsidRDefault="004D3B8C" w:rsidP="004D3B8C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AD447B">
                    <w:rPr>
                      <w:u w:val="single"/>
                    </w:rPr>
                    <w:t>4.</w:t>
                  </w:r>
                  <w:r w:rsidR="00B8308B">
                    <w:rPr>
                      <w:u w:val="single"/>
                    </w:rPr>
                    <w:t>7</w:t>
                  </w:r>
                  <w:r w:rsidRPr="00AD447B">
                    <w:t xml:space="preserve"> IPHAB XV Task Teams </w:t>
                  </w:r>
                </w:p>
                <w:p w14:paraId="6DD7BA1D" w14:textId="1B51DFFB" w:rsidR="004D3B8C" w:rsidRPr="00A46602" w:rsidRDefault="004D3B8C" w:rsidP="004D3B8C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6"/>
                      <w:szCs w:val="16"/>
                    </w:rPr>
                  </w:pPr>
                  <w:r w:rsidRPr="003564D0">
                    <w:rPr>
                      <w:b/>
                      <w:bCs/>
                    </w:rPr>
                    <w:t>4.</w:t>
                  </w:r>
                  <w:r w:rsidR="00B8308B" w:rsidRPr="003564D0">
                    <w:rPr>
                      <w:b/>
                      <w:bCs/>
                    </w:rPr>
                    <w:t>7</w:t>
                  </w:r>
                  <w:r w:rsidRPr="003564D0">
                    <w:rPr>
                      <w:b/>
                      <w:bCs/>
                    </w:rPr>
                    <w:t>.1</w:t>
                  </w:r>
                  <w:r w:rsidRPr="002D6062">
                    <w:t xml:space="preserve"> Task Team on the early detection, warning and forecasting of harmful algal events</w:t>
                  </w:r>
                  <w:r w:rsidR="00A46602">
                    <w:t xml:space="preserve"> </w:t>
                  </w:r>
                  <w:r w:rsidR="0069344E" w:rsidRPr="00A46602">
                    <w:rPr>
                      <w:color w:val="FF0000"/>
                      <w:sz w:val="16"/>
                      <w:szCs w:val="16"/>
                    </w:rPr>
                    <w:t>Alexandra Silva</w:t>
                  </w:r>
                </w:p>
                <w:p w14:paraId="7E5156EB" w14:textId="699D2FEB" w:rsidR="00787220" w:rsidRPr="00CA2812" w:rsidRDefault="004D3B8C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3564D0">
                    <w:rPr>
                      <w:b/>
                      <w:bCs/>
                    </w:rPr>
                    <w:t>4.</w:t>
                  </w:r>
                  <w:r w:rsidR="00B8308B" w:rsidRPr="003564D0">
                    <w:rPr>
                      <w:b/>
                      <w:bCs/>
                    </w:rPr>
                    <w:t>7</w:t>
                  </w:r>
                  <w:r w:rsidRPr="003564D0">
                    <w:rPr>
                      <w:b/>
                      <w:bCs/>
                    </w:rPr>
                    <w:t>.2</w:t>
                  </w:r>
                  <w:r>
                    <w:t xml:space="preserve"> Task Team on the development of the Harmful Algal Information System (HAIS) and the Global HAB Status Report (GHSR)</w:t>
                  </w:r>
                  <w:r w:rsidR="00D672E2" w:rsidRPr="00A4660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="00AE3E9D" w:rsidRPr="00AE3E9D">
                    <w:rPr>
                      <w:color w:val="FF0000"/>
                      <w:sz w:val="16"/>
                      <w:szCs w:val="16"/>
                    </w:rPr>
                    <w:t>Bengt Karlson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1807D12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9B9D763" w14:textId="3F451025" w:rsidR="00D55933" w:rsidRDefault="00787220" w:rsidP="001E7CD6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</w:t>
                  </w:r>
                  <w:r w:rsidR="00076E62" w:rsidRPr="003564D0">
                    <w:rPr>
                      <w:b/>
                      <w:bCs/>
                      <w:lang w:val="en-GB"/>
                    </w:rPr>
                    <w:t>.</w:t>
                  </w:r>
                  <w:r w:rsidR="00403655" w:rsidRPr="003564D0">
                    <w:rPr>
                      <w:b/>
                      <w:bCs/>
                      <w:lang w:val="en-GB"/>
                    </w:rPr>
                    <w:t>9</w:t>
                  </w:r>
                  <w:r w:rsidR="00D80A43">
                    <w:rPr>
                      <w:lang w:val="en-GB"/>
                    </w:rPr>
                    <w:t xml:space="preserve"> IPHAB and the UN Decade of Ocean Science for Sustainable Development </w:t>
                  </w:r>
                  <w:r w:rsidR="003A1775">
                    <w:rPr>
                      <w:lang w:val="en-GB"/>
                    </w:rPr>
                    <w:t xml:space="preserve"> </w:t>
                  </w:r>
                  <w:r w:rsidR="00C30F87" w:rsidRPr="00C30F87">
                    <w:rPr>
                      <w:color w:val="FF0000"/>
                      <w:sz w:val="16"/>
                      <w:szCs w:val="16"/>
                    </w:rPr>
                    <w:t>Maggie Broadwater</w:t>
                  </w:r>
                </w:p>
                <w:p w14:paraId="2159401A" w14:textId="77777777" w:rsidR="001E7CD6" w:rsidRPr="001E7CD6" w:rsidRDefault="001E7CD6" w:rsidP="001E7CD6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</w:p>
                <w:p w14:paraId="7D43F040" w14:textId="2DB5B01B" w:rsidR="00D55933" w:rsidRDefault="00D55933" w:rsidP="00076E62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1E7CD6">
                    <w:rPr>
                      <w:u w:val="single"/>
                    </w:rPr>
                    <w:t>4.</w:t>
                  </w:r>
                  <w:r w:rsidR="00780564">
                    <w:rPr>
                      <w:u w:val="single"/>
                    </w:rPr>
                    <w:t>10</w:t>
                  </w:r>
                  <w:r>
                    <w:t xml:space="preserve"> Other Activities</w:t>
                  </w:r>
                </w:p>
                <w:p w14:paraId="2B5E5466" w14:textId="4166ED00" w:rsidR="00D55933" w:rsidRDefault="00D55933" w:rsidP="00076E62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3564D0">
                    <w:rPr>
                      <w:b/>
                      <w:bCs/>
                    </w:rPr>
                    <w:t>4.</w:t>
                  </w:r>
                  <w:r w:rsidR="00780564" w:rsidRPr="003564D0">
                    <w:rPr>
                      <w:b/>
                      <w:bCs/>
                    </w:rPr>
                    <w:t>10.</w:t>
                  </w:r>
                  <w:r w:rsidRPr="003564D0">
                    <w:rPr>
                      <w:b/>
                      <w:bCs/>
                    </w:rPr>
                    <w:t>1</w:t>
                  </w:r>
                  <w:r>
                    <w:t xml:space="preserve"> ISSHA and the ICHA</w:t>
                  </w:r>
                  <w:r w:rsidR="003A1775">
                    <w:t xml:space="preserve"> </w:t>
                  </w:r>
                  <w:r w:rsidR="003514A1" w:rsidRPr="00A46602">
                    <w:rPr>
                      <w:color w:val="FF0000"/>
                      <w:sz w:val="18"/>
                      <w:szCs w:val="18"/>
                    </w:rPr>
                    <w:t>Philipp Hess</w:t>
                  </w:r>
                </w:p>
                <w:p w14:paraId="731DBC1B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</w:tr>
            <w:tr w:rsidR="00787220" w14:paraId="1769C19C" w14:textId="77777777" w:rsidTr="00F9395F">
              <w:trPr>
                <w:trHeight w:val="236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F795BE1" w14:textId="3BCDBAFB" w:rsidR="00266136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11:</w:t>
                  </w:r>
                  <w:r w:rsidR="00692E9A">
                    <w:rPr>
                      <w:rFonts w:ascii="CG Times" w:hAnsi="CG Times"/>
                      <w:sz w:val="21"/>
                    </w:rPr>
                    <w:t>15</w:t>
                  </w:r>
                  <w:r w:rsidR="009672F2">
                    <w:rPr>
                      <w:rFonts w:ascii="CG Times" w:hAnsi="CG Times"/>
                      <w:sz w:val="21"/>
                    </w:rPr>
                    <w:t>-11:</w:t>
                  </w:r>
                  <w:r w:rsidR="00692E9A">
                    <w:rPr>
                      <w:rFonts w:ascii="CG Times" w:hAnsi="CG Times"/>
                      <w:sz w:val="21"/>
                    </w:rPr>
                    <w:t>30</w:t>
                  </w: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DC67857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6" w:space="0" w:color="auto"/>
                  </w:tcBorders>
                </w:tcPr>
                <w:p w14:paraId="020384E4" w14:textId="0EFA0A2C" w:rsidR="00787220" w:rsidRPr="00CA2812" w:rsidRDefault="00766E7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COFFEE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C0DC5CA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4C6B86B7" w14:textId="77777777" w:rsidTr="000430C6">
              <w:trPr>
                <w:trHeight w:val="2163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4F354561" w14:textId="5CFB4F6D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D5361F">
                    <w:t>11:</w:t>
                  </w:r>
                  <w:r w:rsidR="00692E9A">
                    <w:t>30</w:t>
                  </w:r>
                  <w:r w:rsidR="009672F2">
                    <w:t>-13:00</w:t>
                  </w:r>
                </w:p>
                <w:p w14:paraId="49B36D8F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037EE031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56B7817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6EADE5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B60EDED" w14:textId="1AA3B02C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40945EA9" w14:textId="117F2359" w:rsidR="00787220" w:rsidRPr="00B40ADE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40ADE">
                    <w:rPr>
                      <w:b/>
                      <w:bCs/>
                    </w:rPr>
                    <w:t xml:space="preserve">4. </w:t>
                  </w:r>
                  <w:r w:rsidR="009C7851" w:rsidRPr="00B40ADE">
                    <w:rPr>
                      <w:b/>
                      <w:bCs/>
                    </w:rPr>
                    <w:t xml:space="preserve">Developments in the </w:t>
                  </w:r>
                  <w:r w:rsidR="00AF337F" w:rsidRPr="00B40ADE">
                    <w:rPr>
                      <w:b/>
                      <w:bCs/>
                    </w:rPr>
                    <w:t>I</w:t>
                  </w:r>
                  <w:r w:rsidR="009C7851" w:rsidRPr="00B40ADE">
                    <w:rPr>
                      <w:b/>
                      <w:bCs/>
                    </w:rPr>
                    <w:t xml:space="preserve">ntersessional </w:t>
                  </w:r>
                  <w:r w:rsidR="00AF337F" w:rsidRPr="00B40ADE">
                    <w:rPr>
                      <w:b/>
                      <w:bCs/>
                    </w:rPr>
                    <w:t>P</w:t>
                  </w:r>
                  <w:r w:rsidR="009C7851" w:rsidRPr="00B40ADE">
                    <w:rPr>
                      <w:b/>
                      <w:bCs/>
                    </w:rPr>
                    <w:t xml:space="preserve">eriod </w:t>
                  </w:r>
                </w:p>
                <w:p w14:paraId="170050C4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02271ABE" w14:textId="477CE26D" w:rsidR="00787220" w:rsidRPr="007A58C7" w:rsidRDefault="00787220" w:rsidP="0078722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color w:val="FF0000"/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4.1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="00AF337F" w:rsidRPr="00AF337F">
                    <w:rPr>
                      <w:lang w:val="en-GB"/>
                    </w:rPr>
                    <w:t xml:space="preserve">Chair </w:t>
                  </w:r>
                  <w:r w:rsidR="00AF337F">
                    <w:rPr>
                      <w:lang w:val="en-GB"/>
                    </w:rPr>
                    <w:t>IPHAB</w:t>
                  </w:r>
                  <w:r w:rsidR="00AF337F" w:rsidRPr="00AF337F">
                    <w:rPr>
                      <w:lang w:val="en-GB"/>
                    </w:rPr>
                    <w:t xml:space="preserve"> </w:t>
                  </w:r>
                  <w:r w:rsidR="00AF337F">
                    <w:rPr>
                      <w:lang w:val="en-GB"/>
                    </w:rPr>
                    <w:t>a</w:t>
                  </w:r>
                  <w:r w:rsidR="00AF337F" w:rsidRPr="00AF337F">
                    <w:rPr>
                      <w:lang w:val="en-GB"/>
                    </w:rPr>
                    <w:t>nd Technical Secretary´</w:t>
                  </w:r>
                  <w:r w:rsidR="00AF337F">
                    <w:rPr>
                      <w:lang w:val="en-GB"/>
                    </w:rPr>
                    <w:t>s</w:t>
                  </w:r>
                  <w:r w:rsidR="00AF337F" w:rsidRPr="00AF337F">
                    <w:rPr>
                      <w:lang w:val="en-GB"/>
                    </w:rPr>
                    <w:t xml:space="preserve"> Summary Report</w:t>
                  </w:r>
                  <w:r w:rsidR="007A58C7">
                    <w:rPr>
                      <w:lang w:val="en-GB"/>
                    </w:rPr>
                    <w:t xml:space="preserve"> </w:t>
                  </w:r>
                  <w:r w:rsidR="00CD04EB">
                    <w:rPr>
                      <w:lang w:val="en-GB"/>
                    </w:rPr>
                    <w:t xml:space="preserve"> </w:t>
                  </w:r>
                  <w:r w:rsidR="00CD04EB" w:rsidRPr="007A58C7">
                    <w:rPr>
                      <w:color w:val="FF0000"/>
                      <w:lang w:val="en-GB"/>
                    </w:rPr>
                    <w:t>JS</w:t>
                  </w:r>
                  <w:r w:rsidR="002322A3">
                    <w:rPr>
                      <w:color w:val="FF0000"/>
                      <w:lang w:val="en-GB"/>
                    </w:rPr>
                    <w:t>/HE</w:t>
                  </w:r>
                </w:p>
                <w:p w14:paraId="31DA4A07" w14:textId="11FF4D59" w:rsidR="00E71D3E" w:rsidRDefault="00787220" w:rsidP="0078722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4.2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="00E71D3E" w:rsidRPr="00E71D3E">
                    <w:rPr>
                      <w:lang w:val="en-GB"/>
                    </w:rPr>
                    <w:t xml:space="preserve">HAB Capacity Building </w:t>
                  </w:r>
                  <w:r w:rsidR="000A51E0">
                    <w:rPr>
                      <w:lang w:val="en-GB"/>
                    </w:rPr>
                    <w:t xml:space="preserve"> </w:t>
                  </w:r>
                  <w:r w:rsidR="000A51E0" w:rsidRPr="007A58C7">
                    <w:rPr>
                      <w:color w:val="FF0000"/>
                      <w:lang w:val="en-GB"/>
                    </w:rPr>
                    <w:t>HE</w:t>
                  </w:r>
                </w:p>
                <w:p w14:paraId="16F3267E" w14:textId="5B8D9E24" w:rsidR="00F94604" w:rsidRPr="00AE4547" w:rsidRDefault="00F94604" w:rsidP="0078722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4.3</w:t>
                  </w:r>
                  <w:r>
                    <w:rPr>
                      <w:lang w:val="en-GB"/>
                    </w:rPr>
                    <w:t xml:space="preserve"> </w:t>
                  </w:r>
                  <w:r w:rsidR="00471550" w:rsidRPr="00DC3564">
                    <w:rPr>
                      <w:rFonts w:cs="Arial"/>
                      <w:lang w:val="en-GB"/>
                    </w:rPr>
                    <w:t>ICES-IOC WGHABD</w:t>
                  </w:r>
                  <w:r w:rsidR="004304C2">
                    <w:rPr>
                      <w:rFonts w:cs="Arial"/>
                      <w:lang w:val="en-GB"/>
                    </w:rPr>
                    <w:t xml:space="preserve"> </w:t>
                  </w:r>
                  <w:r w:rsidR="00AE4547" w:rsidRPr="00AE4547">
                    <w:rPr>
                      <w:rFonts w:cs="Arial"/>
                      <w:color w:val="FF0000"/>
                      <w:sz w:val="18"/>
                      <w:szCs w:val="18"/>
                      <w:lang w:val="en-GB"/>
                    </w:rPr>
                    <w:t>D</w:t>
                  </w:r>
                  <w:r w:rsidR="00AE4547" w:rsidRPr="00AE4547">
                    <w:rPr>
                      <w:rFonts w:cs="Arial" w:hint="eastAsia"/>
                      <w:color w:val="FF0000"/>
                      <w:sz w:val="18"/>
                      <w:szCs w:val="18"/>
                      <w:lang w:val="en-GB" w:eastAsia="zh-CN"/>
                    </w:rPr>
                    <w:t>ave</w:t>
                  </w:r>
                  <w:r w:rsidR="00AE4547" w:rsidRPr="00AE4547">
                    <w:rPr>
                      <w:rFonts w:cs="Arial"/>
                      <w:color w:val="FF0000"/>
                      <w:sz w:val="18"/>
                      <w:szCs w:val="18"/>
                      <w:lang w:val="en-GB"/>
                    </w:rPr>
                    <w:t xml:space="preserve"> Clarke</w:t>
                  </w:r>
                </w:p>
                <w:p w14:paraId="53D9BA82" w14:textId="6378713B" w:rsidR="00F21AD5" w:rsidRPr="004304C2" w:rsidRDefault="00644CB2" w:rsidP="00644CB2">
                  <w:pPr>
                    <w:spacing w:after="120"/>
                    <w:rPr>
                      <w:rFonts w:cs="Arial"/>
                      <w:lang w:val="en-GB"/>
                    </w:rPr>
                  </w:pPr>
                  <w:r w:rsidRPr="003D3732">
                    <w:rPr>
                      <w:rFonts w:cs="Arial"/>
                      <w:b/>
                      <w:bCs/>
                      <w:lang w:val="en-GB"/>
                    </w:rPr>
                    <w:t>4.4</w:t>
                  </w:r>
                  <w:r w:rsidRPr="004304C2">
                    <w:rPr>
                      <w:rFonts w:cs="Arial"/>
                      <w:lang w:val="en-GB"/>
                    </w:rPr>
                    <w:t xml:space="preserve"> ICES-IOC-IMO WGBOSV</w:t>
                  </w:r>
                  <w:r w:rsidR="004304C2" w:rsidRPr="004304C2">
                    <w:rPr>
                      <w:rFonts w:cs="Arial"/>
                      <w:lang w:val="en-GB"/>
                    </w:rPr>
                    <w:t xml:space="preserve"> </w:t>
                  </w:r>
                  <w:r w:rsidR="00442C33" w:rsidRPr="00442C33">
                    <w:rPr>
                      <w:rFonts w:cs="Arial"/>
                      <w:color w:val="FF0000"/>
                      <w:sz w:val="18"/>
                      <w:szCs w:val="18"/>
                      <w:lang w:val="en-GB"/>
                    </w:rPr>
                    <w:t xml:space="preserve">Cynthia </w:t>
                  </w:r>
                  <w:proofErr w:type="spellStart"/>
                  <w:r w:rsidR="00442C33" w:rsidRPr="00442C33">
                    <w:rPr>
                      <w:rFonts w:cs="Arial"/>
                      <w:color w:val="FF0000"/>
                      <w:sz w:val="18"/>
                      <w:szCs w:val="18"/>
                      <w:lang w:val="en-GB"/>
                    </w:rPr>
                    <w:t>Mckenzie</w:t>
                  </w:r>
                  <w:proofErr w:type="spellEnd"/>
                </w:p>
              </w:tc>
              <w:tc>
                <w:tcPr>
                  <w:tcW w:w="4916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D7F1CEF" w14:textId="77777777" w:rsidR="00EE4D94" w:rsidRDefault="001A40F8" w:rsidP="00EE4D94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3564D0">
                    <w:rPr>
                      <w:b/>
                      <w:bCs/>
                    </w:rPr>
                    <w:t>4.</w:t>
                  </w:r>
                  <w:r w:rsidR="00B8308B" w:rsidRPr="003564D0">
                    <w:rPr>
                      <w:b/>
                      <w:bCs/>
                    </w:rPr>
                    <w:t>7</w:t>
                  </w:r>
                  <w:r w:rsidRPr="003564D0">
                    <w:rPr>
                      <w:b/>
                      <w:bCs/>
                    </w:rPr>
                    <w:t>.3</w:t>
                  </w:r>
                  <w:r w:rsidR="00684EFE">
                    <w:t xml:space="preserve"> </w:t>
                  </w:r>
                  <w:r>
                    <w:t>Task Team on a Global Inter-Agency Ciguatera Strategy for Improved Research and</w:t>
                  </w:r>
                  <w:r w:rsidR="00EE4D94">
                    <w:t xml:space="preserve"> </w:t>
                  </w:r>
                  <w:r>
                    <w:t>Management</w:t>
                  </w:r>
                  <w:r w:rsidR="00A46602">
                    <w:t xml:space="preserve">  </w:t>
                  </w:r>
                </w:p>
                <w:p w14:paraId="0E799AE9" w14:textId="77777777" w:rsidR="0064616E" w:rsidRDefault="0064616E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64616E">
                    <w:rPr>
                      <w:color w:val="FF0000"/>
                      <w:sz w:val="18"/>
                      <w:szCs w:val="18"/>
                    </w:rPr>
                    <w:t xml:space="preserve">Marie-Yasmine Bottein </w:t>
                  </w:r>
                </w:p>
                <w:p w14:paraId="19B287C5" w14:textId="77777777" w:rsidR="0064616E" w:rsidRDefault="0064616E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</w:p>
                <w:p w14:paraId="62D4EBEF" w14:textId="6A38A22D" w:rsidR="004111F8" w:rsidRPr="00CA2812" w:rsidRDefault="004D3B8C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B8308B" w:rsidRPr="003564D0">
                    <w:rPr>
                      <w:b/>
                      <w:bCs/>
                      <w:lang w:val="en-GB"/>
                    </w:rPr>
                    <w:t>7</w:t>
                  </w:r>
                  <w:r w:rsidRPr="003564D0">
                    <w:rPr>
                      <w:b/>
                      <w:bCs/>
                      <w:lang w:val="en-GB"/>
                    </w:rPr>
                    <w:t>.4</w:t>
                  </w:r>
                  <w:r w:rsidRPr="004D3B8C">
                    <w:rPr>
                      <w:lang w:val="en-GB"/>
                    </w:rPr>
                    <w:t xml:space="preserve"> Task Team on Harmful Algae and Desalination of Seawater</w:t>
                  </w:r>
                  <w:r w:rsidR="00A46602">
                    <w:rPr>
                      <w:lang w:val="en-GB"/>
                    </w:rPr>
                    <w:t xml:space="preserve"> </w:t>
                  </w:r>
                  <w:r w:rsidR="000430C6" w:rsidRPr="00A46602">
                    <w:rPr>
                      <w:color w:val="FF0000"/>
                      <w:sz w:val="16"/>
                      <w:szCs w:val="16"/>
                      <w:lang w:val="en-GB"/>
                    </w:rPr>
                    <w:t>Don Anderson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2E3E641D" w14:textId="5E345655" w:rsidR="00787220" w:rsidRDefault="00787220" w:rsidP="00787220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/>
                    </w:rPr>
                  </w:pPr>
                </w:p>
                <w:p w14:paraId="63714652" w14:textId="50B9E632" w:rsidR="00FB3D78" w:rsidRPr="00FB3D78" w:rsidRDefault="00FB3D78" w:rsidP="00FB3D78">
                  <w:pPr>
                    <w:rPr>
                      <w:rFonts w:cs="Arial"/>
                      <w:lang w:val="en-GB"/>
                    </w:rPr>
                  </w:pPr>
                  <w:r w:rsidRPr="003564D0">
                    <w:rPr>
                      <w:rFonts w:cs="Arial"/>
                      <w:b/>
                      <w:bCs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. </w:t>
                  </w:r>
                  <w:r w:rsidRPr="00FB3D78">
                    <w:rPr>
                      <w:rFonts w:cs="Arial"/>
                      <w:lang w:val="en-GB"/>
                    </w:rPr>
                    <w:t xml:space="preserve">Review and Finalization </w:t>
                  </w:r>
                  <w:r>
                    <w:rPr>
                      <w:rFonts w:cs="Arial"/>
                      <w:lang w:val="en-GB"/>
                    </w:rPr>
                    <w:t>o</w:t>
                  </w:r>
                  <w:r w:rsidRPr="00FB3D78">
                    <w:rPr>
                      <w:rFonts w:cs="Arial"/>
                      <w:lang w:val="en-GB"/>
                    </w:rPr>
                    <w:t>f Draft Recommendations</w:t>
                  </w:r>
                </w:p>
                <w:p w14:paraId="18E0D1CC" w14:textId="55AB84B6" w:rsidR="00FB3D78" w:rsidRDefault="00FB3D78" w:rsidP="00FB3D78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a</w:t>
                  </w:r>
                  <w:r w:rsidRPr="00FB3D78">
                    <w:rPr>
                      <w:rFonts w:cs="Arial"/>
                      <w:lang w:val="en-GB"/>
                    </w:rPr>
                    <w:t>nd Decisions</w:t>
                  </w:r>
                  <w:r>
                    <w:rPr>
                      <w:rFonts w:cs="Arial"/>
                      <w:lang w:val="en-GB"/>
                    </w:rPr>
                    <w:t xml:space="preserve"> of </w:t>
                  </w:r>
                  <w:r w:rsidRPr="00FB3D78">
                    <w:rPr>
                      <w:rFonts w:cs="Arial"/>
                      <w:lang w:val="en-GB"/>
                    </w:rPr>
                    <w:t xml:space="preserve"> IPHAB-XVI</w:t>
                  </w:r>
                  <w:r w:rsidR="003A1775">
                    <w:rPr>
                      <w:rFonts w:cs="Arial"/>
                      <w:lang w:val="en-GB"/>
                    </w:rPr>
                    <w:t xml:space="preserve"> </w:t>
                  </w:r>
                  <w:r w:rsidR="00E5255A" w:rsidRPr="003A1775">
                    <w:rPr>
                      <w:rFonts w:cs="Arial"/>
                      <w:color w:val="FF0000"/>
                      <w:lang w:val="en-GB"/>
                    </w:rPr>
                    <w:t>HE</w:t>
                  </w:r>
                </w:p>
                <w:p w14:paraId="0E2A2A4A" w14:textId="77777777" w:rsidR="00FB3D78" w:rsidRDefault="00FB3D78" w:rsidP="00FB3D78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/>
                    </w:rPr>
                  </w:pPr>
                </w:p>
                <w:p w14:paraId="2A937990" w14:textId="596F6E52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EA642B">
                    <w:rPr>
                      <w:b/>
                      <w:bCs/>
                    </w:rPr>
                    <w:t>6.</w:t>
                  </w:r>
                  <w:r w:rsidRPr="00CA2812">
                    <w:t xml:space="preserve"> Workplan 20</w:t>
                  </w:r>
                  <w:r>
                    <w:t>2</w:t>
                  </w:r>
                  <w:r w:rsidR="00DD1510">
                    <w:t>4</w:t>
                  </w:r>
                  <w:r w:rsidRPr="00CA2812">
                    <w:t>-20</w:t>
                  </w:r>
                  <w:r>
                    <w:t>2</w:t>
                  </w:r>
                  <w:r w:rsidR="00DD1510">
                    <w:t>5</w:t>
                  </w:r>
                  <w:r w:rsidRPr="00CA2812">
                    <w:t xml:space="preserve"> including overview of resources and needs</w:t>
                  </w:r>
                  <w:r w:rsidR="003A1775">
                    <w:t xml:space="preserve"> </w:t>
                  </w:r>
                  <w:r w:rsidR="00630AA6" w:rsidRPr="003A1775">
                    <w:rPr>
                      <w:color w:val="FF0000"/>
                    </w:rPr>
                    <w:t>HE</w:t>
                  </w:r>
                </w:p>
                <w:p w14:paraId="76AB58A9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67532F3" w14:textId="756D83F7" w:rsidR="00787220" w:rsidRPr="003A1775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</w:rPr>
                  </w:pPr>
                  <w:r w:rsidRPr="00EA642B">
                    <w:rPr>
                      <w:b/>
                      <w:bCs/>
                      <w:lang w:val="en-GB"/>
                    </w:rPr>
                    <w:t>7</w:t>
                  </w:r>
                  <w:r>
                    <w:rPr>
                      <w:lang w:val="en-GB"/>
                    </w:rPr>
                    <w:t xml:space="preserve">. </w:t>
                  </w:r>
                  <w:r w:rsidRPr="00CA2812">
                    <w:t xml:space="preserve">Operation of the IPHAB </w:t>
                  </w:r>
                  <w:r w:rsidR="00630AA6" w:rsidRPr="00630AA6">
                    <w:rPr>
                      <w:color w:val="FF0000"/>
                    </w:rPr>
                    <w:t>JS</w:t>
                  </w:r>
                </w:p>
                <w:p w14:paraId="793048F3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</w:tr>
            <w:tr w:rsidR="00787220" w14:paraId="3C51F3D2" w14:textId="77777777" w:rsidTr="00F9395F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10B2D5B" w14:textId="47E23701" w:rsidR="00787220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13:00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 w:rsidR="009672F2">
                    <w:rPr>
                      <w:rFonts w:ascii="CG Times" w:hAnsi="CG Times"/>
                      <w:sz w:val="21"/>
                    </w:rPr>
                    <w:t>:00</w:t>
                  </w: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4D7D3F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6" w:space="0" w:color="auto"/>
                  </w:tcBorders>
                </w:tcPr>
                <w:p w14:paraId="56EAED97" w14:textId="53C65385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 w:rsidRPr="00CA2812">
                    <w:rPr>
                      <w:rFonts w:ascii="CG Times" w:hAnsi="CG Times"/>
                      <w:b/>
                      <w:sz w:val="21"/>
                    </w:rPr>
                    <w:t>LUNCH   BREAK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0DA98B4E" w14:textId="5EB1158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62772956" w14:textId="77777777" w:rsidTr="003D3732">
              <w:trPr>
                <w:trHeight w:val="1650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F0399E1" w14:textId="16BF2A75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>
                    <w:rPr>
                      <w:rFonts w:ascii="CG Times" w:hAnsi="CG Times"/>
                      <w:sz w:val="21"/>
                    </w:rPr>
                    <w:t>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:30</w:t>
                  </w:r>
                </w:p>
                <w:p w14:paraId="3833175E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4AD058E" w14:textId="2E5C51FB" w:rsidR="00AD447B" w:rsidRPr="00C01E2C" w:rsidRDefault="00AD447B" w:rsidP="00AD447B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C01E2C">
                    <w:rPr>
                      <w:u w:val="single"/>
                    </w:rPr>
                    <w:t>4.</w:t>
                  </w:r>
                  <w:r w:rsidR="006077A9">
                    <w:rPr>
                      <w:u w:val="single"/>
                    </w:rPr>
                    <w:t>5</w:t>
                  </w:r>
                  <w:r w:rsidRPr="00C01E2C">
                    <w:t xml:space="preserve"> Regional HAB Working Groups </w:t>
                  </w:r>
                </w:p>
                <w:p w14:paraId="15E49044" w14:textId="60D7494A" w:rsidR="00787220" w:rsidRDefault="005D2141" w:rsidP="00F64D71">
                  <w:pPr>
                    <w:rPr>
                      <w:rFonts w:asciiTheme="majorBidi" w:hAnsiTheme="majorBidi" w:cstheme="majorBidi"/>
                      <w:color w:val="FF0000"/>
                      <w:sz w:val="16"/>
                      <w:szCs w:val="16"/>
                    </w:rPr>
                  </w:pPr>
                  <w:r w:rsidRPr="003D3732">
                    <w:rPr>
                      <w:b/>
                      <w:bCs/>
                    </w:rPr>
                    <w:t>4.</w:t>
                  </w:r>
                  <w:r w:rsidR="006077A9">
                    <w:rPr>
                      <w:b/>
                      <w:bCs/>
                    </w:rPr>
                    <w:t>5</w:t>
                  </w:r>
                  <w:r w:rsidRPr="003D3732">
                    <w:rPr>
                      <w:b/>
                      <w:bCs/>
                    </w:rPr>
                    <w:t>.</w:t>
                  </w:r>
                  <w:r w:rsidR="006077A9">
                    <w:rPr>
                      <w:b/>
                      <w:bCs/>
                    </w:rPr>
                    <w:t>1</w:t>
                  </w:r>
                  <w:r w:rsidRPr="00F64D71">
                    <w:t xml:space="preserve"> IOC/WESTPACT-Toxic Marine Organisms </w:t>
                  </w:r>
                  <w:r w:rsidR="004C6947" w:rsidRPr="00F64D71">
                    <w:t xml:space="preserve">  </w:t>
                  </w:r>
                  <w:r w:rsidR="00F56505" w:rsidRPr="005202E2">
                    <w:rPr>
                      <w:rFonts w:asciiTheme="majorBidi" w:hAnsiTheme="majorBidi" w:cstheme="majorBidi"/>
                      <w:color w:val="FF0000"/>
                      <w:sz w:val="20"/>
                      <w:szCs w:val="20"/>
                    </w:rPr>
                    <w:t xml:space="preserve">Bui </w:t>
                  </w:r>
                  <w:proofErr w:type="spellStart"/>
                  <w:r w:rsidR="00F56505" w:rsidRPr="005202E2">
                    <w:rPr>
                      <w:rFonts w:asciiTheme="majorBidi" w:hAnsiTheme="majorBidi" w:cstheme="majorBidi"/>
                      <w:color w:val="FF0000"/>
                      <w:sz w:val="20"/>
                      <w:szCs w:val="20"/>
                    </w:rPr>
                    <w:t>Thi</w:t>
                  </w:r>
                  <w:proofErr w:type="spellEnd"/>
                  <w:r w:rsidR="00F56505" w:rsidRPr="005202E2">
                    <w:rPr>
                      <w:rFonts w:asciiTheme="majorBidi" w:hAnsiTheme="majorBidi" w:cstheme="majorBidi"/>
                      <w:color w:val="FF0000"/>
                      <w:sz w:val="20"/>
                      <w:szCs w:val="20"/>
                    </w:rPr>
                    <w:t xml:space="preserve"> Minh Ha</w:t>
                  </w:r>
                  <w:r w:rsidR="00D80F52">
                    <w:rPr>
                      <w:rFonts w:asciiTheme="majorBidi" w:hAnsiTheme="majorBidi" w:cstheme="majorBidi"/>
                      <w:color w:val="FF0000"/>
                      <w:sz w:val="20"/>
                      <w:szCs w:val="20"/>
                    </w:rPr>
                    <w:t xml:space="preserve"> (via zoom)</w:t>
                  </w:r>
                </w:p>
                <w:p w14:paraId="7C7F45B5" w14:textId="5CCB1E1B" w:rsidR="006077A9" w:rsidRPr="006077A9" w:rsidRDefault="006077A9" w:rsidP="006077A9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s-ES"/>
                    </w:rPr>
                  </w:pPr>
                  <w:r w:rsidRPr="006077A9">
                    <w:rPr>
                      <w:b/>
                      <w:bCs/>
                      <w:lang w:val="es-ES"/>
                    </w:rPr>
                    <w:t>4.5.</w:t>
                  </w:r>
                  <w:r>
                    <w:rPr>
                      <w:b/>
                      <w:bCs/>
                      <w:lang w:val="es-ES"/>
                    </w:rPr>
                    <w:t>2</w:t>
                  </w:r>
                  <w:r w:rsidRPr="006077A9">
                    <w:rPr>
                      <w:lang w:val="es-ES"/>
                    </w:rPr>
                    <w:t xml:space="preserve"> IOC/IOCARIBE-ANCA </w:t>
                  </w:r>
                  <w:r w:rsidRPr="006077A9">
                    <w:rPr>
                      <w:rFonts w:eastAsia="Times New Roman"/>
                      <w:color w:val="FF0000"/>
                      <w:sz w:val="20"/>
                      <w:szCs w:val="20"/>
                      <w:lang w:val="es-ES"/>
                    </w:rPr>
                    <w:t>Ernesto Mancera</w:t>
                  </w:r>
                </w:p>
                <w:p w14:paraId="39A23C1F" w14:textId="2790B254" w:rsidR="006077A9" w:rsidRPr="006077A9" w:rsidRDefault="006077A9" w:rsidP="006077A9">
                  <w:pPr>
                    <w:rPr>
                      <w:rFonts w:ascii="Arial" w:hAnsi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6077A9">
                    <w:rPr>
                      <w:b/>
                      <w:bCs/>
                      <w:lang w:val="es-ES"/>
                    </w:rPr>
                    <w:t>4.5.</w:t>
                  </w:r>
                  <w:r>
                    <w:rPr>
                      <w:b/>
                      <w:bCs/>
                      <w:lang w:val="es-ES"/>
                    </w:rPr>
                    <w:t>3</w:t>
                  </w:r>
                  <w:r w:rsidRPr="006077A9">
                    <w:rPr>
                      <w:lang w:val="es-ES"/>
                    </w:rPr>
                    <w:t xml:space="preserve"> IOC/WESTPAC-HAB</w:t>
                  </w:r>
                  <w:r w:rsidRPr="006077A9">
                    <w:rPr>
                      <w:rFonts w:ascii="Arial" w:hAnsi="Arial"/>
                      <w:sz w:val="21"/>
                      <w:szCs w:val="21"/>
                      <w:lang w:val="es-ES"/>
                    </w:rPr>
                    <w:t xml:space="preserve"> </w:t>
                  </w:r>
                  <w:r w:rsidRPr="006077A9">
                    <w:rPr>
                      <w:rFonts w:asciiTheme="majorBidi" w:hAnsiTheme="majorBidi" w:cstheme="majorBidi"/>
                      <w:color w:val="FF0000"/>
                      <w:sz w:val="16"/>
                      <w:szCs w:val="16"/>
                      <w:lang w:val="es-ES"/>
                    </w:rPr>
                    <w:t>Kazumi WAKITA</w:t>
                  </w:r>
                </w:p>
                <w:p w14:paraId="03C90355" w14:textId="3F0AA18E" w:rsidR="006077A9" w:rsidRPr="006077A9" w:rsidRDefault="006077A9" w:rsidP="00F64D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0CB2C3F1" w14:textId="03DC36C0" w:rsidR="00F1088B" w:rsidRPr="00A46602" w:rsidRDefault="00F1088B" w:rsidP="00C05113">
                  <w:pPr>
                    <w:spacing w:after="120"/>
                    <w:rPr>
                      <w:b/>
                      <w:bCs/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75264F" w:rsidRPr="003564D0">
                    <w:rPr>
                      <w:b/>
                      <w:bCs/>
                      <w:lang w:val="en-GB"/>
                    </w:rPr>
                    <w:t>7</w:t>
                  </w:r>
                  <w:r w:rsidRPr="003564D0">
                    <w:rPr>
                      <w:b/>
                      <w:bCs/>
                      <w:lang w:val="en-GB"/>
                    </w:rPr>
                    <w:t>.5</w:t>
                  </w:r>
                  <w:r w:rsidRPr="004D3B8C">
                    <w:rPr>
                      <w:lang w:val="en-GB"/>
                    </w:rPr>
                    <w:t xml:space="preserve"> Task Team on Biotoxin Monitoring, Management and Regulations</w:t>
                  </w:r>
                  <w:r w:rsidR="00A46602">
                    <w:rPr>
                      <w:lang w:val="en-GB"/>
                    </w:rPr>
                    <w:t xml:space="preserve"> </w:t>
                  </w:r>
                  <w:r w:rsidR="00C05113" w:rsidRPr="00A46602">
                    <w:rPr>
                      <w:color w:val="FF0000"/>
                      <w:sz w:val="18"/>
                      <w:szCs w:val="18"/>
                    </w:rPr>
                    <w:t>Philipp Hess</w:t>
                  </w:r>
                </w:p>
                <w:p w14:paraId="3E539629" w14:textId="70FA3B82" w:rsidR="00A46602" w:rsidRPr="00A46602" w:rsidRDefault="00F1088B" w:rsidP="00654EB8">
                  <w:pPr>
                    <w:spacing w:after="120"/>
                    <w:rPr>
                      <w:color w:val="FF0000"/>
                      <w:sz w:val="16"/>
                      <w:szCs w:val="16"/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75264F" w:rsidRPr="003564D0">
                    <w:rPr>
                      <w:b/>
                      <w:bCs/>
                      <w:lang w:val="en-GB"/>
                    </w:rPr>
                    <w:t>7</w:t>
                  </w:r>
                  <w:r w:rsidRPr="003564D0">
                    <w:rPr>
                      <w:b/>
                      <w:bCs/>
                      <w:lang w:val="en-GB"/>
                    </w:rPr>
                    <w:t>.6</w:t>
                  </w:r>
                  <w:r w:rsidRPr="004D3B8C">
                    <w:rPr>
                      <w:lang w:val="en-GB"/>
                    </w:rPr>
                    <w:t xml:space="preserve"> Task Team on Algal Taxonomy</w:t>
                  </w:r>
                  <w:r w:rsidR="00A46602">
                    <w:rPr>
                      <w:lang w:val="en-GB"/>
                    </w:rPr>
                    <w:t xml:space="preserve"> </w:t>
                  </w:r>
                  <w:r w:rsidR="00654EB8" w:rsidRPr="00A46602">
                    <w:rPr>
                      <w:color w:val="FF0000"/>
                      <w:sz w:val="16"/>
                      <w:szCs w:val="16"/>
                      <w:lang w:val="en-GB"/>
                    </w:rPr>
                    <w:t xml:space="preserve">Adriana Zingone </w:t>
                  </w:r>
                </w:p>
                <w:p w14:paraId="07E0173D" w14:textId="046B6A77" w:rsidR="00D35C79" w:rsidRPr="00D35C79" w:rsidRDefault="00F1088B" w:rsidP="00D35C79">
                  <w:pPr>
                    <w:spacing w:after="120"/>
                    <w:rPr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75264F" w:rsidRPr="003564D0">
                    <w:rPr>
                      <w:b/>
                      <w:bCs/>
                      <w:lang w:val="en-GB"/>
                    </w:rPr>
                    <w:t>7</w:t>
                  </w:r>
                  <w:r w:rsidRPr="003564D0">
                    <w:rPr>
                      <w:b/>
                      <w:bCs/>
                      <w:lang w:val="en-GB"/>
                    </w:rPr>
                    <w:t>.7</w:t>
                  </w:r>
                  <w:r w:rsidRPr="004111F8">
                    <w:rPr>
                      <w:lang w:val="en-GB"/>
                    </w:rPr>
                    <w:t xml:space="preserve"> Task Team on Fish Killing Microalgae and Ecosystem Effects</w:t>
                  </w:r>
                  <w:r w:rsidR="005846E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Allan Cembella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74337FF3" w14:textId="58E05F4C" w:rsidR="00C9299C" w:rsidRDefault="00C9299C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EA642B">
                    <w:rPr>
                      <w:b/>
                      <w:bCs/>
                    </w:rPr>
                    <w:t>8</w:t>
                  </w:r>
                  <w:r>
                    <w:t>. Election of Chair and Vice-</w:t>
                  </w:r>
                  <w:r w:rsidR="00DB5A26">
                    <w:t>Chair</w:t>
                  </w:r>
                  <w:r w:rsidR="003A1775">
                    <w:t xml:space="preserve"> </w:t>
                  </w:r>
                  <w:r w:rsidR="00775F26" w:rsidRPr="003A1775">
                    <w:rPr>
                      <w:color w:val="FF0000"/>
                    </w:rPr>
                    <w:t>HE</w:t>
                  </w:r>
                </w:p>
                <w:p w14:paraId="07FDB00C" w14:textId="77777777" w:rsidR="00635AB7" w:rsidRDefault="00635AB7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AE8345C" w14:textId="2617A660" w:rsidR="00787220" w:rsidRPr="003A1775" w:rsidRDefault="00787220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</w:rPr>
                  </w:pPr>
                  <w:r w:rsidRPr="00EA642B">
                    <w:rPr>
                      <w:b/>
                      <w:bCs/>
                    </w:rPr>
                    <w:t>9</w:t>
                  </w:r>
                  <w:r w:rsidRPr="00CA2812">
                    <w:t>. Any other business</w:t>
                  </w:r>
                  <w:r w:rsidR="003A1775">
                    <w:t xml:space="preserve"> </w:t>
                  </w:r>
                  <w:r w:rsidR="003A670F" w:rsidRPr="003A1775">
                    <w:rPr>
                      <w:color w:val="FF0000"/>
                    </w:rPr>
                    <w:t>JS</w:t>
                  </w:r>
                </w:p>
                <w:p w14:paraId="03EEC0F6" w14:textId="77777777" w:rsidR="00635AB7" w:rsidRPr="00CA2812" w:rsidRDefault="00635AB7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92D85E9" w14:textId="605809A4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EA642B">
                    <w:rPr>
                      <w:b/>
                      <w:bCs/>
                    </w:rPr>
                    <w:t>10</w:t>
                  </w:r>
                  <w:r w:rsidRPr="00D5361F">
                    <w:t>. Adoption of Executive Summary and Decisions and</w:t>
                  </w:r>
                  <w:r>
                    <w:t xml:space="preserve"> </w:t>
                  </w:r>
                  <w:r w:rsidRPr="00D5361F">
                    <w:t>Recommendations</w:t>
                  </w:r>
                  <w:r w:rsidR="003A1775">
                    <w:t xml:space="preserve"> </w:t>
                  </w:r>
                  <w:r w:rsidR="003A670F" w:rsidRPr="003A1775">
                    <w:rPr>
                      <w:color w:val="FF0000"/>
                    </w:rPr>
                    <w:t>JS</w:t>
                  </w:r>
                </w:p>
              </w:tc>
            </w:tr>
            <w:tr w:rsidR="00787220" w14:paraId="01852B03" w14:textId="77777777" w:rsidTr="00F9395F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1079C573" w14:textId="304FB548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:30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A98944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6" w:space="0" w:color="auto"/>
                  </w:tcBorders>
                </w:tcPr>
                <w:p w14:paraId="3A7C8CC1" w14:textId="276426A3" w:rsidR="00787220" w:rsidRPr="00CA2812" w:rsidRDefault="00766E7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COFFEE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730ADB7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14E1FC84" w14:textId="77777777" w:rsidTr="00F9395F">
              <w:trPr>
                <w:trHeight w:val="2116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CCFCA49" w14:textId="777D625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  <w:r w:rsidR="002D4E1E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7</w:t>
                  </w:r>
                  <w:r w:rsidR="002D4E1E">
                    <w:rPr>
                      <w:rFonts w:ascii="CG Times" w:hAnsi="CG Times"/>
                      <w:sz w:val="21"/>
                    </w:rPr>
                    <w:t>:</w:t>
                  </w:r>
                  <w:r w:rsidR="00EC6781">
                    <w:rPr>
                      <w:rFonts w:ascii="CG Times" w:hAnsi="CG Times"/>
                      <w:sz w:val="21"/>
                    </w:rPr>
                    <w:t>00</w:t>
                  </w:r>
                </w:p>
                <w:p w14:paraId="7A90353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0955D37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3C9DA83D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45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5DB62B9" w14:textId="567CC601" w:rsidR="008A3B88" w:rsidRPr="005C1DD9" w:rsidRDefault="008A3B88" w:rsidP="008A3B88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s-ES"/>
                    </w:rPr>
                  </w:pPr>
                  <w:r w:rsidRPr="003D3732">
                    <w:rPr>
                      <w:b/>
                      <w:bCs/>
                      <w:lang w:val="es-ES"/>
                    </w:rPr>
                    <w:t>4.</w:t>
                  </w:r>
                  <w:r w:rsidR="00A2753B">
                    <w:rPr>
                      <w:b/>
                      <w:bCs/>
                      <w:lang w:val="es-ES"/>
                    </w:rPr>
                    <w:t>5</w:t>
                  </w:r>
                  <w:r w:rsidRPr="003D3732">
                    <w:rPr>
                      <w:b/>
                      <w:bCs/>
                      <w:lang w:val="es-ES"/>
                    </w:rPr>
                    <w:t>.4</w:t>
                  </w:r>
                  <w:r w:rsidRPr="005C1DD9">
                    <w:rPr>
                      <w:lang w:val="es-ES"/>
                    </w:rPr>
                    <w:t xml:space="preserve"> FANSA</w:t>
                  </w:r>
                  <w:r w:rsidR="007A58C7" w:rsidRPr="005C1DD9">
                    <w:rPr>
                      <w:lang w:val="es-ES"/>
                    </w:rPr>
                    <w:t xml:space="preserve"> </w:t>
                  </w:r>
                  <w:r w:rsidR="00445D42" w:rsidRPr="009117FB">
                    <w:rPr>
                      <w:color w:val="FF0000"/>
                      <w:sz w:val="18"/>
                      <w:szCs w:val="18"/>
                      <w:lang w:val="es-ES"/>
                    </w:rPr>
                    <w:t>Leonardo Guzman</w:t>
                  </w:r>
                  <w:r w:rsidR="009117FB">
                    <w:rPr>
                      <w:lang w:val="es-ES"/>
                    </w:rPr>
                    <w:t xml:space="preserve"> </w:t>
                  </w:r>
                  <w:r w:rsidR="004C6947" w:rsidRPr="005C1DD9">
                    <w:rPr>
                      <w:lang w:val="es-ES"/>
                    </w:rPr>
                    <w:t xml:space="preserve"> </w:t>
                  </w:r>
                </w:p>
                <w:p w14:paraId="363AD75C" w14:textId="1E82A097" w:rsidR="0047424A" w:rsidRPr="005C1DD9" w:rsidRDefault="008A3B88" w:rsidP="008A3B88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s-ES"/>
                    </w:rPr>
                  </w:pPr>
                  <w:r w:rsidRPr="003D3732">
                    <w:rPr>
                      <w:b/>
                      <w:bCs/>
                      <w:lang w:val="es-ES"/>
                    </w:rPr>
                    <w:t>4.</w:t>
                  </w:r>
                  <w:r w:rsidR="00A2753B">
                    <w:rPr>
                      <w:b/>
                      <w:bCs/>
                      <w:lang w:val="es-ES"/>
                    </w:rPr>
                    <w:t>5</w:t>
                  </w:r>
                  <w:r w:rsidRPr="003D3732">
                    <w:rPr>
                      <w:b/>
                      <w:bCs/>
                      <w:lang w:val="es-ES"/>
                    </w:rPr>
                    <w:t>.5</w:t>
                  </w:r>
                  <w:r w:rsidRPr="005C1DD9">
                    <w:rPr>
                      <w:lang w:val="es-ES"/>
                    </w:rPr>
                    <w:t xml:space="preserve"> HANA</w:t>
                  </w:r>
                  <w:r w:rsidR="004C6947" w:rsidRPr="005C1DD9">
                    <w:rPr>
                      <w:lang w:val="es-ES"/>
                    </w:rPr>
                    <w:t xml:space="preserve"> </w:t>
                  </w:r>
                  <w:r w:rsidR="009E5D63" w:rsidRPr="009E5D63">
                    <w:rPr>
                      <w:color w:val="FF0000"/>
                      <w:sz w:val="18"/>
                      <w:szCs w:val="18"/>
                      <w:lang w:val="es-ES"/>
                    </w:rPr>
                    <w:t>Asmae BENNOUNA</w:t>
                  </w:r>
                </w:p>
                <w:p w14:paraId="0CC18DC1" w14:textId="77777777" w:rsidR="006077A9" w:rsidRDefault="006077A9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s-ES"/>
                    </w:rPr>
                  </w:pPr>
                </w:p>
                <w:p w14:paraId="76BE535A" w14:textId="6E542672" w:rsidR="006077A9" w:rsidRPr="006077A9" w:rsidRDefault="006077A9" w:rsidP="006077A9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s-ES"/>
                    </w:rPr>
                  </w:pPr>
                  <w:r w:rsidRPr="006077A9">
                    <w:rPr>
                      <w:b/>
                      <w:bCs/>
                      <w:lang w:val="es-ES"/>
                    </w:rPr>
                    <w:t>4.</w:t>
                  </w:r>
                  <w:r>
                    <w:rPr>
                      <w:b/>
                      <w:bCs/>
                      <w:lang w:val="es-ES"/>
                    </w:rPr>
                    <w:t>6</w:t>
                  </w:r>
                  <w:r w:rsidRPr="006077A9">
                    <w:rPr>
                      <w:lang w:val="es-ES"/>
                    </w:rPr>
                    <w:t xml:space="preserve"> </w:t>
                  </w:r>
                  <w:proofErr w:type="spellStart"/>
                  <w:r w:rsidRPr="006077A9">
                    <w:rPr>
                      <w:lang w:val="es-ES"/>
                    </w:rPr>
                    <w:t>Harmful</w:t>
                  </w:r>
                  <w:proofErr w:type="spellEnd"/>
                  <w:r w:rsidRPr="006077A9">
                    <w:rPr>
                      <w:lang w:val="es-ES"/>
                    </w:rPr>
                    <w:t xml:space="preserve"> </w:t>
                  </w:r>
                  <w:proofErr w:type="spellStart"/>
                  <w:r w:rsidRPr="006077A9">
                    <w:rPr>
                      <w:lang w:val="es-ES"/>
                    </w:rPr>
                    <w:t>Algae</w:t>
                  </w:r>
                  <w:proofErr w:type="spellEnd"/>
                  <w:r w:rsidRPr="006077A9">
                    <w:rPr>
                      <w:lang w:val="es-ES"/>
                    </w:rPr>
                    <w:t xml:space="preserve"> News </w:t>
                  </w:r>
                  <w:r w:rsidR="00A2753B" w:rsidRPr="00A2753B">
                    <w:rPr>
                      <w:color w:val="FF0000"/>
                      <w:sz w:val="16"/>
                      <w:szCs w:val="16"/>
                      <w:lang w:val="es-ES"/>
                    </w:rPr>
                    <w:t>Elisa Berdalet</w:t>
                  </w:r>
                </w:p>
                <w:p w14:paraId="074BEE40" w14:textId="32CB62B1" w:rsidR="006077A9" w:rsidRPr="005C1DD9" w:rsidRDefault="006077A9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6F71BBC" w14:textId="0C276FD9" w:rsidR="00F1088B" w:rsidRPr="008E2255" w:rsidRDefault="00F1088B" w:rsidP="00F1088B">
                  <w:pPr>
                    <w:spacing w:after="120"/>
                    <w:rPr>
                      <w:b/>
                      <w:bCs/>
                      <w:lang w:val="en-GB"/>
                    </w:rPr>
                  </w:pPr>
                  <w:r w:rsidRPr="004111F8">
                    <w:rPr>
                      <w:lang w:val="en-GB"/>
                    </w:rPr>
                    <w:t>4.</w:t>
                  </w:r>
                  <w:r w:rsidR="00A332E1">
                    <w:rPr>
                      <w:lang w:val="en-GB"/>
                    </w:rPr>
                    <w:t>8</w:t>
                  </w:r>
                  <w:r w:rsidRPr="004111F8">
                    <w:rPr>
                      <w:lang w:val="en-GB"/>
                    </w:rPr>
                    <w:t xml:space="preserve"> GlobalHAB</w:t>
                  </w:r>
                  <w:r w:rsidR="008E2255">
                    <w:rPr>
                      <w:lang w:val="en-GB"/>
                    </w:rPr>
                    <w:t xml:space="preserve">  </w:t>
                  </w:r>
                  <w:r w:rsidR="002F1F01">
                    <w:rPr>
                      <w:rFonts w:ascii="Arial" w:hAnsi="Arial" w:cs="Arial"/>
                      <w:color w:val="FF0000"/>
                      <w:sz w:val="18"/>
                      <w:szCs w:val="18"/>
                      <w:lang w:val="da-DK"/>
                    </w:rPr>
                    <w:t>Elisa Berdalet</w:t>
                  </w:r>
                </w:p>
                <w:p w14:paraId="00EFED58" w14:textId="56DD2FDF" w:rsidR="00F1088B" w:rsidRPr="004111F8" w:rsidRDefault="00F1088B" w:rsidP="00F1088B">
                  <w:pPr>
                    <w:spacing w:after="120"/>
                    <w:rPr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6C1C41" w:rsidRPr="003564D0">
                    <w:rPr>
                      <w:b/>
                      <w:bCs/>
                      <w:lang w:val="en-GB"/>
                    </w:rPr>
                    <w:t>8</w:t>
                  </w:r>
                  <w:r w:rsidRPr="003564D0">
                    <w:rPr>
                      <w:b/>
                      <w:bCs/>
                      <w:lang w:val="en-GB"/>
                    </w:rPr>
                    <w:t>.1</w:t>
                  </w:r>
                  <w:r w:rsidRPr="004111F8">
                    <w:rPr>
                      <w:lang w:val="en-GB"/>
                    </w:rPr>
                    <w:t xml:space="preserve"> GlobalHAB Guidelines for the study of climate change effects on HABs</w:t>
                  </w:r>
                </w:p>
                <w:p w14:paraId="0F70E7C4" w14:textId="3E3B15D2" w:rsidR="00F1088B" w:rsidRPr="004111F8" w:rsidRDefault="00F1088B" w:rsidP="00F1088B">
                  <w:pPr>
                    <w:spacing w:after="120"/>
                    <w:rPr>
                      <w:lang w:val="en-GB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6C1C41" w:rsidRPr="003564D0">
                    <w:rPr>
                      <w:b/>
                      <w:bCs/>
                      <w:lang w:val="en-GB"/>
                    </w:rPr>
                    <w:t>8</w:t>
                  </w:r>
                  <w:r w:rsidRPr="003564D0">
                    <w:rPr>
                      <w:b/>
                      <w:bCs/>
                      <w:lang w:val="en-GB"/>
                    </w:rPr>
                    <w:t>.2</w:t>
                  </w:r>
                  <w:r w:rsidRPr="004111F8">
                    <w:rPr>
                      <w:lang w:val="en-GB"/>
                    </w:rPr>
                    <w:t xml:space="preserve"> GlobalHAB/</w:t>
                  </w:r>
                  <w:proofErr w:type="spellStart"/>
                  <w:r w:rsidRPr="004111F8">
                    <w:rPr>
                      <w:lang w:val="en-GB"/>
                    </w:rPr>
                    <w:t>Euromarine</w:t>
                  </w:r>
                  <w:proofErr w:type="spellEnd"/>
                  <w:r w:rsidRPr="004111F8">
                    <w:rPr>
                      <w:lang w:val="en-GB"/>
                    </w:rPr>
                    <w:t xml:space="preserve"> workshop on modelling and prediction of HABS</w:t>
                  </w:r>
                </w:p>
                <w:p w14:paraId="36A484BA" w14:textId="513DF42E" w:rsidR="00787220" w:rsidRPr="00CA2812" w:rsidRDefault="00F1088B" w:rsidP="00F1088B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 w:rsidRPr="003564D0">
                    <w:rPr>
                      <w:b/>
                      <w:bCs/>
                      <w:lang w:val="en-GB"/>
                    </w:rPr>
                    <w:t>4.</w:t>
                  </w:r>
                  <w:r w:rsidR="006C1C41" w:rsidRPr="003564D0">
                    <w:rPr>
                      <w:b/>
                      <w:bCs/>
                      <w:lang w:val="en-GB"/>
                    </w:rPr>
                    <w:t>8</w:t>
                  </w:r>
                  <w:r w:rsidRPr="003564D0">
                    <w:rPr>
                      <w:b/>
                      <w:bCs/>
                      <w:lang w:val="en-GB"/>
                    </w:rPr>
                    <w:t>.3</w:t>
                  </w:r>
                  <w:r w:rsidRPr="004111F8">
                    <w:rPr>
                      <w:lang w:val="en-GB"/>
                    </w:rPr>
                    <w:t xml:space="preserve"> Global Advances in Molecular Approaches to HAB Studies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6084A9A9" w14:textId="473EC748" w:rsidR="00787220" w:rsidRPr="003A1775" w:rsidRDefault="00787220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rFonts w:ascii="CG Times" w:hAnsi="CG Times"/>
                      <w:b/>
                      <w:bCs/>
                      <w:sz w:val="21"/>
                    </w:rPr>
                    <w:t>10</w:t>
                  </w:r>
                  <w:r>
                    <w:rPr>
                      <w:rFonts w:ascii="CG Times" w:hAnsi="CG Times"/>
                      <w:sz w:val="21"/>
                    </w:rPr>
                    <w:t>. cont.</w:t>
                  </w:r>
                  <w:r w:rsidR="003A1775">
                    <w:rPr>
                      <w:rFonts w:ascii="CG Times" w:hAnsi="CG Times"/>
                      <w:sz w:val="21"/>
                    </w:rPr>
                    <w:t xml:space="preserve"> </w:t>
                  </w:r>
                  <w:r w:rsidR="003A670F" w:rsidRPr="003A1775">
                    <w:rPr>
                      <w:color w:val="FF0000"/>
                    </w:rPr>
                    <w:t>JS</w:t>
                  </w:r>
                </w:p>
                <w:p w14:paraId="5C6DAD48" w14:textId="67FA3268" w:rsidR="00787220" w:rsidRDefault="003A1775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 xml:space="preserve"> </w:t>
                  </w:r>
                </w:p>
                <w:p w14:paraId="769D8AC7" w14:textId="306576EE" w:rsidR="00787220" w:rsidRPr="003A1775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rFonts w:ascii="CG Times" w:hAnsi="CG Times"/>
                      <w:b/>
                      <w:bCs/>
                      <w:sz w:val="21"/>
                    </w:rPr>
                    <w:t>11</w:t>
                  </w:r>
                  <w:r>
                    <w:rPr>
                      <w:rFonts w:ascii="CG Times" w:hAnsi="CG Times"/>
                      <w:sz w:val="21"/>
                    </w:rPr>
                    <w:t>. Closure</w:t>
                  </w:r>
                  <w:r w:rsidR="003A670F">
                    <w:t xml:space="preserve"> </w:t>
                  </w:r>
                  <w:r w:rsidR="003A670F" w:rsidRPr="003A1775">
                    <w:rPr>
                      <w:color w:val="FF0000"/>
                    </w:rPr>
                    <w:t>JS</w:t>
                  </w:r>
                  <w:r w:rsidR="003A1775">
                    <w:rPr>
                      <w:rFonts w:ascii="CG Times" w:hAnsi="CG Times"/>
                      <w:sz w:val="21"/>
                    </w:rPr>
                    <w:t xml:space="preserve"> </w:t>
                  </w:r>
                </w:p>
              </w:tc>
            </w:tr>
          </w:tbl>
          <w:p w14:paraId="1EE32355" w14:textId="6A680199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AB4662F" w14:textId="603F76B5" w:rsidR="00537C53" w:rsidRPr="003D3732" w:rsidRDefault="00537C53" w:rsidP="003D3732">
            <w:pPr>
              <w:tabs>
                <w:tab w:val="clear" w:pos="720"/>
                <w:tab w:val="center" w:pos="5534"/>
                <w:tab w:val="left" w:pos="6216"/>
                <w:tab w:val="right" w:pos="14539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48" w:type="dxa"/>
          </w:tcPr>
          <w:p w14:paraId="65C0DEE8" w14:textId="77777777" w:rsidR="00150B5A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33344F36" w14:textId="77777777" w:rsidR="00454E18" w:rsidRPr="00073BDD" w:rsidRDefault="00454E18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2D16264B" w14:textId="7FF09811" w:rsidR="00150B5A" w:rsidRPr="00073BDD" w:rsidRDefault="00150B5A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C3CE1C0" w14:textId="77777777" w:rsidR="00150B5A" w:rsidRPr="00033683" w:rsidRDefault="00150B5A" w:rsidP="003D3732">
      <w:pPr>
        <w:rPr>
          <w:rFonts w:ascii="Arial" w:hAnsi="Arial" w:cs="Arial"/>
          <w:sz w:val="10"/>
          <w:szCs w:val="10"/>
        </w:rPr>
      </w:pPr>
    </w:p>
    <w:sectPr w:rsidR="00150B5A" w:rsidRPr="00033683" w:rsidSect="00C227DA">
      <w:pgSz w:w="16838" w:h="11906" w:orient="landscape" w:code="9"/>
      <w:pgMar w:top="0" w:right="567" w:bottom="0" w:left="567" w:header="13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506D" w14:textId="77777777" w:rsidR="00B40031" w:rsidRDefault="00B40031">
      <w:r>
        <w:separator/>
      </w:r>
    </w:p>
  </w:endnote>
  <w:endnote w:type="continuationSeparator" w:id="0">
    <w:p w14:paraId="4C62C1A5" w14:textId="77777777" w:rsidR="00B40031" w:rsidRDefault="00B4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5B59" w14:textId="77777777" w:rsidR="00B40031" w:rsidRDefault="00B40031">
      <w:r>
        <w:separator/>
      </w:r>
    </w:p>
  </w:footnote>
  <w:footnote w:type="continuationSeparator" w:id="0">
    <w:p w14:paraId="218A4C5F" w14:textId="77777777" w:rsidR="00B40031" w:rsidRDefault="00B4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H00334_" style="width:207pt;height:225pt;visibility:visible;mso-wrap-style:square" o:bullet="t">
        <v:imagedata r:id="rId1" o:title="HH00334_"/>
      </v:shape>
    </w:pict>
  </w:numPicBullet>
  <w:abstractNum w:abstractNumId="0" w15:restartNumberingAfterBreak="0">
    <w:nsid w:val="FFFFFF7C"/>
    <w:multiLevelType w:val="singleLevel"/>
    <w:tmpl w:val="1610A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8AAD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4A4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0B8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0BF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E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0C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9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4C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2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7811"/>
    <w:multiLevelType w:val="hybridMultilevel"/>
    <w:tmpl w:val="19147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D11"/>
    <w:multiLevelType w:val="multilevel"/>
    <w:tmpl w:val="22962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AD339F0"/>
    <w:multiLevelType w:val="multilevel"/>
    <w:tmpl w:val="CD9EAC52"/>
    <w:lvl w:ilvl="0">
      <w:start w:val="9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4C1D00"/>
    <w:multiLevelType w:val="hybridMultilevel"/>
    <w:tmpl w:val="88E2B90A"/>
    <w:lvl w:ilvl="0" w:tplc="6A8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C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A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A9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6D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A8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67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56C4F04"/>
    <w:multiLevelType w:val="hybridMultilevel"/>
    <w:tmpl w:val="2C566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B5BBF"/>
    <w:multiLevelType w:val="hybridMultilevel"/>
    <w:tmpl w:val="58A65DE0"/>
    <w:lvl w:ilvl="0" w:tplc="F10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2C25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A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D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3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B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3511190">
    <w:abstractNumId w:val="9"/>
  </w:num>
  <w:num w:numId="2" w16cid:durableId="1572815571">
    <w:abstractNumId w:val="7"/>
  </w:num>
  <w:num w:numId="3" w16cid:durableId="394739487">
    <w:abstractNumId w:val="6"/>
  </w:num>
  <w:num w:numId="4" w16cid:durableId="1126892756">
    <w:abstractNumId w:val="5"/>
  </w:num>
  <w:num w:numId="5" w16cid:durableId="373503611">
    <w:abstractNumId w:val="4"/>
  </w:num>
  <w:num w:numId="6" w16cid:durableId="77144803">
    <w:abstractNumId w:val="8"/>
  </w:num>
  <w:num w:numId="7" w16cid:durableId="800078634">
    <w:abstractNumId w:val="3"/>
  </w:num>
  <w:num w:numId="8" w16cid:durableId="1393430149">
    <w:abstractNumId w:val="2"/>
  </w:num>
  <w:num w:numId="9" w16cid:durableId="2097701316">
    <w:abstractNumId w:val="1"/>
  </w:num>
  <w:num w:numId="10" w16cid:durableId="540827658">
    <w:abstractNumId w:val="0"/>
  </w:num>
  <w:num w:numId="11" w16cid:durableId="1386639572">
    <w:abstractNumId w:val="9"/>
  </w:num>
  <w:num w:numId="12" w16cid:durableId="626471598">
    <w:abstractNumId w:val="7"/>
  </w:num>
  <w:num w:numId="13" w16cid:durableId="56363838">
    <w:abstractNumId w:val="6"/>
  </w:num>
  <w:num w:numId="14" w16cid:durableId="892889429">
    <w:abstractNumId w:val="5"/>
  </w:num>
  <w:num w:numId="15" w16cid:durableId="981689946">
    <w:abstractNumId w:val="4"/>
  </w:num>
  <w:num w:numId="16" w16cid:durableId="1356618087">
    <w:abstractNumId w:val="8"/>
  </w:num>
  <w:num w:numId="17" w16cid:durableId="1189180788">
    <w:abstractNumId w:val="3"/>
  </w:num>
  <w:num w:numId="18" w16cid:durableId="744256966">
    <w:abstractNumId w:val="2"/>
  </w:num>
  <w:num w:numId="19" w16cid:durableId="570386250">
    <w:abstractNumId w:val="1"/>
  </w:num>
  <w:num w:numId="20" w16cid:durableId="1308127214">
    <w:abstractNumId w:val="0"/>
  </w:num>
  <w:num w:numId="21" w16cid:durableId="1186670953">
    <w:abstractNumId w:val="9"/>
  </w:num>
  <w:num w:numId="22" w16cid:durableId="200484910">
    <w:abstractNumId w:val="7"/>
  </w:num>
  <w:num w:numId="23" w16cid:durableId="488524872">
    <w:abstractNumId w:val="6"/>
  </w:num>
  <w:num w:numId="24" w16cid:durableId="2126804461">
    <w:abstractNumId w:val="5"/>
  </w:num>
  <w:num w:numId="25" w16cid:durableId="1655794691">
    <w:abstractNumId w:val="4"/>
  </w:num>
  <w:num w:numId="26" w16cid:durableId="1414162837">
    <w:abstractNumId w:val="8"/>
  </w:num>
  <w:num w:numId="27" w16cid:durableId="466778960">
    <w:abstractNumId w:val="3"/>
  </w:num>
  <w:num w:numId="28" w16cid:durableId="1150097954">
    <w:abstractNumId w:val="2"/>
  </w:num>
  <w:num w:numId="29" w16cid:durableId="2001618376">
    <w:abstractNumId w:val="1"/>
  </w:num>
  <w:num w:numId="30" w16cid:durableId="343244031">
    <w:abstractNumId w:val="0"/>
  </w:num>
  <w:num w:numId="31" w16cid:durableId="1751736742">
    <w:abstractNumId w:val="9"/>
  </w:num>
  <w:num w:numId="32" w16cid:durableId="2040274149">
    <w:abstractNumId w:val="7"/>
  </w:num>
  <w:num w:numId="33" w16cid:durableId="681277204">
    <w:abstractNumId w:val="6"/>
  </w:num>
  <w:num w:numId="34" w16cid:durableId="1984499891">
    <w:abstractNumId w:val="5"/>
  </w:num>
  <w:num w:numId="35" w16cid:durableId="1590196845">
    <w:abstractNumId w:val="4"/>
  </w:num>
  <w:num w:numId="36" w16cid:durableId="1700741763">
    <w:abstractNumId w:val="8"/>
  </w:num>
  <w:num w:numId="37" w16cid:durableId="1463157103">
    <w:abstractNumId w:val="3"/>
  </w:num>
  <w:num w:numId="38" w16cid:durableId="444274426">
    <w:abstractNumId w:val="2"/>
  </w:num>
  <w:num w:numId="39" w16cid:durableId="1526596563">
    <w:abstractNumId w:val="1"/>
  </w:num>
  <w:num w:numId="40" w16cid:durableId="784541167">
    <w:abstractNumId w:val="0"/>
  </w:num>
  <w:num w:numId="41" w16cid:durableId="1156266285">
    <w:abstractNumId w:val="11"/>
  </w:num>
  <w:num w:numId="42" w16cid:durableId="677851884">
    <w:abstractNumId w:val="15"/>
  </w:num>
  <w:num w:numId="43" w16cid:durableId="590041153">
    <w:abstractNumId w:val="12"/>
  </w:num>
  <w:num w:numId="44" w16cid:durableId="711997614">
    <w:abstractNumId w:val="13"/>
  </w:num>
  <w:num w:numId="45" w16cid:durableId="24989047">
    <w:abstractNumId w:val="14"/>
  </w:num>
  <w:num w:numId="46" w16cid:durableId="61748825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217"/>
  <w:drawingGridVerticalSpacing w:val="2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E0"/>
    <w:rsid w:val="00003C4A"/>
    <w:rsid w:val="000068D9"/>
    <w:rsid w:val="00016DAE"/>
    <w:rsid w:val="00021C79"/>
    <w:rsid w:val="00033683"/>
    <w:rsid w:val="00034163"/>
    <w:rsid w:val="00042075"/>
    <w:rsid w:val="000430C6"/>
    <w:rsid w:val="00046F04"/>
    <w:rsid w:val="000475A9"/>
    <w:rsid w:val="00053D98"/>
    <w:rsid w:val="00055DDF"/>
    <w:rsid w:val="00061C18"/>
    <w:rsid w:val="0007250C"/>
    <w:rsid w:val="00073BDD"/>
    <w:rsid w:val="00075160"/>
    <w:rsid w:val="00076E62"/>
    <w:rsid w:val="00085779"/>
    <w:rsid w:val="00085826"/>
    <w:rsid w:val="00085A39"/>
    <w:rsid w:val="000964A0"/>
    <w:rsid w:val="000969B3"/>
    <w:rsid w:val="000A02CD"/>
    <w:rsid w:val="000A23FC"/>
    <w:rsid w:val="000A51E0"/>
    <w:rsid w:val="000A61CE"/>
    <w:rsid w:val="000B08EE"/>
    <w:rsid w:val="000B0AD1"/>
    <w:rsid w:val="000B2E04"/>
    <w:rsid w:val="000B3637"/>
    <w:rsid w:val="000B3839"/>
    <w:rsid w:val="000B48A0"/>
    <w:rsid w:val="000C6759"/>
    <w:rsid w:val="000C698A"/>
    <w:rsid w:val="000C6AE1"/>
    <w:rsid w:val="000D31FF"/>
    <w:rsid w:val="000E0C6E"/>
    <w:rsid w:val="000E0EC9"/>
    <w:rsid w:val="000E3EC8"/>
    <w:rsid w:val="000E691B"/>
    <w:rsid w:val="000F12AC"/>
    <w:rsid w:val="000F2CC0"/>
    <w:rsid w:val="000F696A"/>
    <w:rsid w:val="0010267B"/>
    <w:rsid w:val="00111D59"/>
    <w:rsid w:val="001204B0"/>
    <w:rsid w:val="00121B9B"/>
    <w:rsid w:val="00122987"/>
    <w:rsid w:val="00127046"/>
    <w:rsid w:val="0012776F"/>
    <w:rsid w:val="00136FE8"/>
    <w:rsid w:val="00150B5A"/>
    <w:rsid w:val="00153EA0"/>
    <w:rsid w:val="0016015F"/>
    <w:rsid w:val="00165228"/>
    <w:rsid w:val="00165514"/>
    <w:rsid w:val="001700A1"/>
    <w:rsid w:val="0017166C"/>
    <w:rsid w:val="00174088"/>
    <w:rsid w:val="001759A4"/>
    <w:rsid w:val="00175F44"/>
    <w:rsid w:val="00175FEE"/>
    <w:rsid w:val="00177813"/>
    <w:rsid w:val="00183217"/>
    <w:rsid w:val="00191471"/>
    <w:rsid w:val="00191C75"/>
    <w:rsid w:val="00192615"/>
    <w:rsid w:val="001A1EEF"/>
    <w:rsid w:val="001A40F8"/>
    <w:rsid w:val="001A52CB"/>
    <w:rsid w:val="001A5BEA"/>
    <w:rsid w:val="001B7084"/>
    <w:rsid w:val="001C13B2"/>
    <w:rsid w:val="001C222D"/>
    <w:rsid w:val="001C2AAB"/>
    <w:rsid w:val="001C4207"/>
    <w:rsid w:val="001C5601"/>
    <w:rsid w:val="001C5771"/>
    <w:rsid w:val="001C5932"/>
    <w:rsid w:val="001C64E2"/>
    <w:rsid w:val="001C768F"/>
    <w:rsid w:val="001D276C"/>
    <w:rsid w:val="001E5D53"/>
    <w:rsid w:val="001E7CD6"/>
    <w:rsid w:val="00202F3D"/>
    <w:rsid w:val="0020740C"/>
    <w:rsid w:val="00221D28"/>
    <w:rsid w:val="00222376"/>
    <w:rsid w:val="00224289"/>
    <w:rsid w:val="002322A3"/>
    <w:rsid w:val="0023574D"/>
    <w:rsid w:val="00245B11"/>
    <w:rsid w:val="0025268F"/>
    <w:rsid w:val="00266136"/>
    <w:rsid w:val="00271A33"/>
    <w:rsid w:val="00277B0E"/>
    <w:rsid w:val="00277FA8"/>
    <w:rsid w:val="00283F74"/>
    <w:rsid w:val="00284ED8"/>
    <w:rsid w:val="00290B71"/>
    <w:rsid w:val="002A3009"/>
    <w:rsid w:val="002B1018"/>
    <w:rsid w:val="002B17F9"/>
    <w:rsid w:val="002B3A6B"/>
    <w:rsid w:val="002B4D14"/>
    <w:rsid w:val="002C3753"/>
    <w:rsid w:val="002C432A"/>
    <w:rsid w:val="002C532F"/>
    <w:rsid w:val="002D17C9"/>
    <w:rsid w:val="002D2960"/>
    <w:rsid w:val="002D3C04"/>
    <w:rsid w:val="002D4E1E"/>
    <w:rsid w:val="002D6062"/>
    <w:rsid w:val="002D6F4D"/>
    <w:rsid w:val="002D7532"/>
    <w:rsid w:val="002E022B"/>
    <w:rsid w:val="002E19DF"/>
    <w:rsid w:val="002F1F01"/>
    <w:rsid w:val="002F549D"/>
    <w:rsid w:val="003045AB"/>
    <w:rsid w:val="00312546"/>
    <w:rsid w:val="003225B8"/>
    <w:rsid w:val="00326708"/>
    <w:rsid w:val="0033052D"/>
    <w:rsid w:val="0033587A"/>
    <w:rsid w:val="00336205"/>
    <w:rsid w:val="00336EEF"/>
    <w:rsid w:val="00340D06"/>
    <w:rsid w:val="003466F9"/>
    <w:rsid w:val="003514A1"/>
    <w:rsid w:val="003557A4"/>
    <w:rsid w:val="003564D0"/>
    <w:rsid w:val="003647B1"/>
    <w:rsid w:val="0037355F"/>
    <w:rsid w:val="00374690"/>
    <w:rsid w:val="00383D1D"/>
    <w:rsid w:val="00384F43"/>
    <w:rsid w:val="00385364"/>
    <w:rsid w:val="00394C5E"/>
    <w:rsid w:val="003960F7"/>
    <w:rsid w:val="00397C8E"/>
    <w:rsid w:val="003A01FB"/>
    <w:rsid w:val="003A1775"/>
    <w:rsid w:val="003A670F"/>
    <w:rsid w:val="003B0441"/>
    <w:rsid w:val="003B6F69"/>
    <w:rsid w:val="003B740D"/>
    <w:rsid w:val="003C47A3"/>
    <w:rsid w:val="003C5836"/>
    <w:rsid w:val="003D343A"/>
    <w:rsid w:val="003D3732"/>
    <w:rsid w:val="003D696C"/>
    <w:rsid w:val="003E5FCA"/>
    <w:rsid w:val="003E69C2"/>
    <w:rsid w:val="003E7814"/>
    <w:rsid w:val="003F11FE"/>
    <w:rsid w:val="003F34ED"/>
    <w:rsid w:val="003F67F3"/>
    <w:rsid w:val="00403655"/>
    <w:rsid w:val="00403D90"/>
    <w:rsid w:val="00404B96"/>
    <w:rsid w:val="004111F8"/>
    <w:rsid w:val="00417033"/>
    <w:rsid w:val="00417628"/>
    <w:rsid w:val="00425AF4"/>
    <w:rsid w:val="00426271"/>
    <w:rsid w:val="00426375"/>
    <w:rsid w:val="00426B01"/>
    <w:rsid w:val="004304C2"/>
    <w:rsid w:val="00430C03"/>
    <w:rsid w:val="00430DE0"/>
    <w:rsid w:val="00442C33"/>
    <w:rsid w:val="00445D42"/>
    <w:rsid w:val="0044627B"/>
    <w:rsid w:val="00454E18"/>
    <w:rsid w:val="004573EA"/>
    <w:rsid w:val="00463529"/>
    <w:rsid w:val="00471550"/>
    <w:rsid w:val="0047424A"/>
    <w:rsid w:val="004754BA"/>
    <w:rsid w:val="00477C76"/>
    <w:rsid w:val="004841E2"/>
    <w:rsid w:val="00494CFC"/>
    <w:rsid w:val="004A23F8"/>
    <w:rsid w:val="004B3A88"/>
    <w:rsid w:val="004B3D4F"/>
    <w:rsid w:val="004B728C"/>
    <w:rsid w:val="004C1020"/>
    <w:rsid w:val="004C6947"/>
    <w:rsid w:val="004D0851"/>
    <w:rsid w:val="004D2B54"/>
    <w:rsid w:val="004D3B8C"/>
    <w:rsid w:val="004D4953"/>
    <w:rsid w:val="004D6D91"/>
    <w:rsid w:val="004E1C40"/>
    <w:rsid w:val="004E4E14"/>
    <w:rsid w:val="004E5E1A"/>
    <w:rsid w:val="004F0812"/>
    <w:rsid w:val="004F3130"/>
    <w:rsid w:val="004F3F68"/>
    <w:rsid w:val="0050061E"/>
    <w:rsid w:val="0050468E"/>
    <w:rsid w:val="00510952"/>
    <w:rsid w:val="00512E56"/>
    <w:rsid w:val="00512F36"/>
    <w:rsid w:val="005131A7"/>
    <w:rsid w:val="00516A23"/>
    <w:rsid w:val="005202E2"/>
    <w:rsid w:val="00523526"/>
    <w:rsid w:val="00531AA9"/>
    <w:rsid w:val="00532861"/>
    <w:rsid w:val="00537778"/>
    <w:rsid w:val="00537C53"/>
    <w:rsid w:val="00537E04"/>
    <w:rsid w:val="00541A11"/>
    <w:rsid w:val="005428CC"/>
    <w:rsid w:val="0054579D"/>
    <w:rsid w:val="00547686"/>
    <w:rsid w:val="00551014"/>
    <w:rsid w:val="005534D8"/>
    <w:rsid w:val="005618EA"/>
    <w:rsid w:val="00562C6E"/>
    <w:rsid w:val="00563BF3"/>
    <w:rsid w:val="0057098B"/>
    <w:rsid w:val="00581B9E"/>
    <w:rsid w:val="00582CCA"/>
    <w:rsid w:val="005846ED"/>
    <w:rsid w:val="00584E95"/>
    <w:rsid w:val="00586712"/>
    <w:rsid w:val="00587E6A"/>
    <w:rsid w:val="00590A6D"/>
    <w:rsid w:val="005918CF"/>
    <w:rsid w:val="005B0BAF"/>
    <w:rsid w:val="005B23D5"/>
    <w:rsid w:val="005B73AF"/>
    <w:rsid w:val="005C1DD9"/>
    <w:rsid w:val="005C2BE6"/>
    <w:rsid w:val="005C468C"/>
    <w:rsid w:val="005C7A7C"/>
    <w:rsid w:val="005D0F1C"/>
    <w:rsid w:val="005D14A5"/>
    <w:rsid w:val="005D2141"/>
    <w:rsid w:val="005D7391"/>
    <w:rsid w:val="005E1A6B"/>
    <w:rsid w:val="005E7FA8"/>
    <w:rsid w:val="005F05CB"/>
    <w:rsid w:val="005F0A2A"/>
    <w:rsid w:val="005F0D1B"/>
    <w:rsid w:val="006077A9"/>
    <w:rsid w:val="00607B3A"/>
    <w:rsid w:val="0061149B"/>
    <w:rsid w:val="00625166"/>
    <w:rsid w:val="0062600C"/>
    <w:rsid w:val="00630874"/>
    <w:rsid w:val="00630AA6"/>
    <w:rsid w:val="006310CA"/>
    <w:rsid w:val="006332E2"/>
    <w:rsid w:val="00633F32"/>
    <w:rsid w:val="006346E6"/>
    <w:rsid w:val="00635AB7"/>
    <w:rsid w:val="00640927"/>
    <w:rsid w:val="00641361"/>
    <w:rsid w:val="0064173A"/>
    <w:rsid w:val="00644CB2"/>
    <w:rsid w:val="0064616E"/>
    <w:rsid w:val="00653095"/>
    <w:rsid w:val="00654EB8"/>
    <w:rsid w:val="006573AE"/>
    <w:rsid w:val="0066025E"/>
    <w:rsid w:val="0066679B"/>
    <w:rsid w:val="00667AB5"/>
    <w:rsid w:val="00671144"/>
    <w:rsid w:val="00672EF4"/>
    <w:rsid w:val="006822EE"/>
    <w:rsid w:val="00682B56"/>
    <w:rsid w:val="00684EFE"/>
    <w:rsid w:val="00687D01"/>
    <w:rsid w:val="00687D33"/>
    <w:rsid w:val="0069050C"/>
    <w:rsid w:val="00692E9A"/>
    <w:rsid w:val="0069344E"/>
    <w:rsid w:val="0069398B"/>
    <w:rsid w:val="006A14AB"/>
    <w:rsid w:val="006B0116"/>
    <w:rsid w:val="006B11FC"/>
    <w:rsid w:val="006B2738"/>
    <w:rsid w:val="006B428A"/>
    <w:rsid w:val="006B4AE6"/>
    <w:rsid w:val="006C1C41"/>
    <w:rsid w:val="006C2F7A"/>
    <w:rsid w:val="006C66DA"/>
    <w:rsid w:val="006D0336"/>
    <w:rsid w:val="006D4E71"/>
    <w:rsid w:val="006D576D"/>
    <w:rsid w:val="006D65FE"/>
    <w:rsid w:val="006D7D8A"/>
    <w:rsid w:val="006E05FA"/>
    <w:rsid w:val="006F557E"/>
    <w:rsid w:val="00713ACD"/>
    <w:rsid w:val="007153E9"/>
    <w:rsid w:val="00717A27"/>
    <w:rsid w:val="0072491F"/>
    <w:rsid w:val="00726FF2"/>
    <w:rsid w:val="00732A01"/>
    <w:rsid w:val="00732A9C"/>
    <w:rsid w:val="0073416D"/>
    <w:rsid w:val="00734D08"/>
    <w:rsid w:val="0073728C"/>
    <w:rsid w:val="00744B15"/>
    <w:rsid w:val="00750F63"/>
    <w:rsid w:val="0075264F"/>
    <w:rsid w:val="00757BBA"/>
    <w:rsid w:val="00766E70"/>
    <w:rsid w:val="00772DA8"/>
    <w:rsid w:val="00773DA8"/>
    <w:rsid w:val="00775F26"/>
    <w:rsid w:val="00780564"/>
    <w:rsid w:val="007817A3"/>
    <w:rsid w:val="00787220"/>
    <w:rsid w:val="007931D8"/>
    <w:rsid w:val="00793205"/>
    <w:rsid w:val="007933C1"/>
    <w:rsid w:val="00794C10"/>
    <w:rsid w:val="007A1A02"/>
    <w:rsid w:val="007A1D48"/>
    <w:rsid w:val="007A5828"/>
    <w:rsid w:val="007A58C7"/>
    <w:rsid w:val="007B553A"/>
    <w:rsid w:val="007C138A"/>
    <w:rsid w:val="007C2940"/>
    <w:rsid w:val="007C2A50"/>
    <w:rsid w:val="007C5E5E"/>
    <w:rsid w:val="007D350B"/>
    <w:rsid w:val="007D3A9E"/>
    <w:rsid w:val="007F2F7C"/>
    <w:rsid w:val="00813465"/>
    <w:rsid w:val="008147F3"/>
    <w:rsid w:val="00814896"/>
    <w:rsid w:val="0082114F"/>
    <w:rsid w:val="0082314B"/>
    <w:rsid w:val="00826D64"/>
    <w:rsid w:val="00827846"/>
    <w:rsid w:val="00830BD0"/>
    <w:rsid w:val="008317AE"/>
    <w:rsid w:val="0083376C"/>
    <w:rsid w:val="00836A9C"/>
    <w:rsid w:val="008376A6"/>
    <w:rsid w:val="00843C3F"/>
    <w:rsid w:val="008448AD"/>
    <w:rsid w:val="00845DDA"/>
    <w:rsid w:val="00856F94"/>
    <w:rsid w:val="00866C1A"/>
    <w:rsid w:val="00881124"/>
    <w:rsid w:val="0088149A"/>
    <w:rsid w:val="00882922"/>
    <w:rsid w:val="008920B0"/>
    <w:rsid w:val="0089468D"/>
    <w:rsid w:val="008953E8"/>
    <w:rsid w:val="00895F70"/>
    <w:rsid w:val="008A3B88"/>
    <w:rsid w:val="008A7C16"/>
    <w:rsid w:val="008B4460"/>
    <w:rsid w:val="008B78DE"/>
    <w:rsid w:val="008B79CD"/>
    <w:rsid w:val="008C1685"/>
    <w:rsid w:val="008D0D2E"/>
    <w:rsid w:val="008D5FAD"/>
    <w:rsid w:val="008E2255"/>
    <w:rsid w:val="008E67B5"/>
    <w:rsid w:val="008E71C3"/>
    <w:rsid w:val="008E774F"/>
    <w:rsid w:val="008F45D4"/>
    <w:rsid w:val="008F4F43"/>
    <w:rsid w:val="00900C47"/>
    <w:rsid w:val="00905643"/>
    <w:rsid w:val="0090725E"/>
    <w:rsid w:val="009117FB"/>
    <w:rsid w:val="00912FAF"/>
    <w:rsid w:val="0091402D"/>
    <w:rsid w:val="00916295"/>
    <w:rsid w:val="00916C49"/>
    <w:rsid w:val="00916F04"/>
    <w:rsid w:val="00923B21"/>
    <w:rsid w:val="00925E98"/>
    <w:rsid w:val="0092709F"/>
    <w:rsid w:val="00927DAE"/>
    <w:rsid w:val="00930B75"/>
    <w:rsid w:val="009323B4"/>
    <w:rsid w:val="0093330F"/>
    <w:rsid w:val="009345FD"/>
    <w:rsid w:val="00940ED0"/>
    <w:rsid w:val="009458DA"/>
    <w:rsid w:val="00956FE0"/>
    <w:rsid w:val="0095743C"/>
    <w:rsid w:val="009618CD"/>
    <w:rsid w:val="0096701D"/>
    <w:rsid w:val="009672F2"/>
    <w:rsid w:val="009705CA"/>
    <w:rsid w:val="009731B4"/>
    <w:rsid w:val="00973874"/>
    <w:rsid w:val="00974F6F"/>
    <w:rsid w:val="0098411E"/>
    <w:rsid w:val="00990AC5"/>
    <w:rsid w:val="009A11B1"/>
    <w:rsid w:val="009A5823"/>
    <w:rsid w:val="009C2E8F"/>
    <w:rsid w:val="009C3BC9"/>
    <w:rsid w:val="009C7851"/>
    <w:rsid w:val="009E5D63"/>
    <w:rsid w:val="009F39A4"/>
    <w:rsid w:val="00A02D65"/>
    <w:rsid w:val="00A0510C"/>
    <w:rsid w:val="00A051C8"/>
    <w:rsid w:val="00A0567E"/>
    <w:rsid w:val="00A11637"/>
    <w:rsid w:val="00A11C9E"/>
    <w:rsid w:val="00A16D0C"/>
    <w:rsid w:val="00A17996"/>
    <w:rsid w:val="00A2675F"/>
    <w:rsid w:val="00A2753B"/>
    <w:rsid w:val="00A27A69"/>
    <w:rsid w:val="00A332E1"/>
    <w:rsid w:val="00A377B2"/>
    <w:rsid w:val="00A46602"/>
    <w:rsid w:val="00A468F3"/>
    <w:rsid w:val="00A47107"/>
    <w:rsid w:val="00A47E01"/>
    <w:rsid w:val="00A512C8"/>
    <w:rsid w:val="00A527C4"/>
    <w:rsid w:val="00A55D0F"/>
    <w:rsid w:val="00A636DA"/>
    <w:rsid w:val="00A645A5"/>
    <w:rsid w:val="00A66318"/>
    <w:rsid w:val="00A67B8A"/>
    <w:rsid w:val="00A80DFD"/>
    <w:rsid w:val="00A87E43"/>
    <w:rsid w:val="00A95103"/>
    <w:rsid w:val="00A96C61"/>
    <w:rsid w:val="00A97A2D"/>
    <w:rsid w:val="00AA37F0"/>
    <w:rsid w:val="00AB2991"/>
    <w:rsid w:val="00AB558B"/>
    <w:rsid w:val="00AB6104"/>
    <w:rsid w:val="00AB6E9F"/>
    <w:rsid w:val="00AC38CD"/>
    <w:rsid w:val="00AC707C"/>
    <w:rsid w:val="00AC72DD"/>
    <w:rsid w:val="00AD447B"/>
    <w:rsid w:val="00AD78C3"/>
    <w:rsid w:val="00AE3E9D"/>
    <w:rsid w:val="00AE4547"/>
    <w:rsid w:val="00AF337F"/>
    <w:rsid w:val="00AF75B3"/>
    <w:rsid w:val="00B0477F"/>
    <w:rsid w:val="00B104F8"/>
    <w:rsid w:val="00B1156F"/>
    <w:rsid w:val="00B212A2"/>
    <w:rsid w:val="00B2160F"/>
    <w:rsid w:val="00B22E5D"/>
    <w:rsid w:val="00B3012A"/>
    <w:rsid w:val="00B301B0"/>
    <w:rsid w:val="00B31AD3"/>
    <w:rsid w:val="00B40031"/>
    <w:rsid w:val="00B40ADE"/>
    <w:rsid w:val="00B42BCC"/>
    <w:rsid w:val="00B457F1"/>
    <w:rsid w:val="00B45E0F"/>
    <w:rsid w:val="00B504C0"/>
    <w:rsid w:val="00B51B3D"/>
    <w:rsid w:val="00B559FB"/>
    <w:rsid w:val="00B744BD"/>
    <w:rsid w:val="00B772D7"/>
    <w:rsid w:val="00B8308B"/>
    <w:rsid w:val="00B8615C"/>
    <w:rsid w:val="00B864BB"/>
    <w:rsid w:val="00BB3B29"/>
    <w:rsid w:val="00BB4EA4"/>
    <w:rsid w:val="00BB68FF"/>
    <w:rsid w:val="00BC1650"/>
    <w:rsid w:val="00BC40CD"/>
    <w:rsid w:val="00BD0091"/>
    <w:rsid w:val="00BD01A7"/>
    <w:rsid w:val="00BD106C"/>
    <w:rsid w:val="00BD206C"/>
    <w:rsid w:val="00BD2D75"/>
    <w:rsid w:val="00BD531A"/>
    <w:rsid w:val="00BD5F1F"/>
    <w:rsid w:val="00BE2D04"/>
    <w:rsid w:val="00BE3D85"/>
    <w:rsid w:val="00C01E2C"/>
    <w:rsid w:val="00C05113"/>
    <w:rsid w:val="00C1575D"/>
    <w:rsid w:val="00C162CC"/>
    <w:rsid w:val="00C17DA6"/>
    <w:rsid w:val="00C17F48"/>
    <w:rsid w:val="00C227DA"/>
    <w:rsid w:val="00C22956"/>
    <w:rsid w:val="00C24004"/>
    <w:rsid w:val="00C26979"/>
    <w:rsid w:val="00C30F87"/>
    <w:rsid w:val="00C32F3D"/>
    <w:rsid w:val="00C35415"/>
    <w:rsid w:val="00C4104B"/>
    <w:rsid w:val="00C458C1"/>
    <w:rsid w:val="00C50E46"/>
    <w:rsid w:val="00C66ED0"/>
    <w:rsid w:val="00C71597"/>
    <w:rsid w:val="00C72CC3"/>
    <w:rsid w:val="00C742CE"/>
    <w:rsid w:val="00C84FE8"/>
    <w:rsid w:val="00C91EA2"/>
    <w:rsid w:val="00C9299C"/>
    <w:rsid w:val="00C93AE0"/>
    <w:rsid w:val="00C94E44"/>
    <w:rsid w:val="00C9637D"/>
    <w:rsid w:val="00C97982"/>
    <w:rsid w:val="00CA3399"/>
    <w:rsid w:val="00CA534D"/>
    <w:rsid w:val="00CB1C72"/>
    <w:rsid w:val="00CB4205"/>
    <w:rsid w:val="00CB57AF"/>
    <w:rsid w:val="00CC15A1"/>
    <w:rsid w:val="00CC410A"/>
    <w:rsid w:val="00CC4D15"/>
    <w:rsid w:val="00CC4E5E"/>
    <w:rsid w:val="00CC6A83"/>
    <w:rsid w:val="00CD04EB"/>
    <w:rsid w:val="00CD4A68"/>
    <w:rsid w:val="00CD5C2D"/>
    <w:rsid w:val="00CE75A6"/>
    <w:rsid w:val="00CE7EA7"/>
    <w:rsid w:val="00CF3621"/>
    <w:rsid w:val="00D0135A"/>
    <w:rsid w:val="00D0518C"/>
    <w:rsid w:val="00D12A25"/>
    <w:rsid w:val="00D15F66"/>
    <w:rsid w:val="00D3120C"/>
    <w:rsid w:val="00D35C79"/>
    <w:rsid w:val="00D44A9A"/>
    <w:rsid w:val="00D44E52"/>
    <w:rsid w:val="00D505DB"/>
    <w:rsid w:val="00D510C3"/>
    <w:rsid w:val="00D55933"/>
    <w:rsid w:val="00D57862"/>
    <w:rsid w:val="00D613CB"/>
    <w:rsid w:val="00D63B8D"/>
    <w:rsid w:val="00D6705A"/>
    <w:rsid w:val="00D672E2"/>
    <w:rsid w:val="00D7357E"/>
    <w:rsid w:val="00D773EB"/>
    <w:rsid w:val="00D80A43"/>
    <w:rsid w:val="00D80F52"/>
    <w:rsid w:val="00D8767E"/>
    <w:rsid w:val="00D919E6"/>
    <w:rsid w:val="00D976BD"/>
    <w:rsid w:val="00D976CD"/>
    <w:rsid w:val="00DA09CD"/>
    <w:rsid w:val="00DA36C3"/>
    <w:rsid w:val="00DB3F09"/>
    <w:rsid w:val="00DB5A26"/>
    <w:rsid w:val="00DB6FC3"/>
    <w:rsid w:val="00DC19ED"/>
    <w:rsid w:val="00DC779B"/>
    <w:rsid w:val="00DD1510"/>
    <w:rsid w:val="00DD1F93"/>
    <w:rsid w:val="00DD4884"/>
    <w:rsid w:val="00DD6D07"/>
    <w:rsid w:val="00DE129B"/>
    <w:rsid w:val="00DF43CE"/>
    <w:rsid w:val="00E04496"/>
    <w:rsid w:val="00E07490"/>
    <w:rsid w:val="00E14F43"/>
    <w:rsid w:val="00E14F4A"/>
    <w:rsid w:val="00E275FC"/>
    <w:rsid w:val="00E310D9"/>
    <w:rsid w:val="00E314FE"/>
    <w:rsid w:val="00E40F24"/>
    <w:rsid w:val="00E45CEE"/>
    <w:rsid w:val="00E46B4A"/>
    <w:rsid w:val="00E5255A"/>
    <w:rsid w:val="00E56648"/>
    <w:rsid w:val="00E60816"/>
    <w:rsid w:val="00E639BF"/>
    <w:rsid w:val="00E6471A"/>
    <w:rsid w:val="00E67309"/>
    <w:rsid w:val="00E71D3E"/>
    <w:rsid w:val="00E72F81"/>
    <w:rsid w:val="00E7359D"/>
    <w:rsid w:val="00E84BD7"/>
    <w:rsid w:val="00E87218"/>
    <w:rsid w:val="00E9082C"/>
    <w:rsid w:val="00E90C3B"/>
    <w:rsid w:val="00E934EB"/>
    <w:rsid w:val="00EA642B"/>
    <w:rsid w:val="00EB1768"/>
    <w:rsid w:val="00EC29C6"/>
    <w:rsid w:val="00EC6781"/>
    <w:rsid w:val="00EC6F35"/>
    <w:rsid w:val="00ED22CB"/>
    <w:rsid w:val="00ED61E2"/>
    <w:rsid w:val="00ED78C2"/>
    <w:rsid w:val="00EE4D94"/>
    <w:rsid w:val="00EE65F6"/>
    <w:rsid w:val="00EF1CB9"/>
    <w:rsid w:val="00EF7523"/>
    <w:rsid w:val="00F1088B"/>
    <w:rsid w:val="00F21AD5"/>
    <w:rsid w:val="00F25505"/>
    <w:rsid w:val="00F27865"/>
    <w:rsid w:val="00F30D41"/>
    <w:rsid w:val="00F30E2B"/>
    <w:rsid w:val="00F348DD"/>
    <w:rsid w:val="00F452CD"/>
    <w:rsid w:val="00F474BD"/>
    <w:rsid w:val="00F47987"/>
    <w:rsid w:val="00F56505"/>
    <w:rsid w:val="00F57E1C"/>
    <w:rsid w:val="00F621A7"/>
    <w:rsid w:val="00F64D71"/>
    <w:rsid w:val="00F7044A"/>
    <w:rsid w:val="00F734BD"/>
    <w:rsid w:val="00F766CA"/>
    <w:rsid w:val="00F8406B"/>
    <w:rsid w:val="00F86F65"/>
    <w:rsid w:val="00F9395F"/>
    <w:rsid w:val="00F94604"/>
    <w:rsid w:val="00FA2134"/>
    <w:rsid w:val="00FA7218"/>
    <w:rsid w:val="00FB2BFD"/>
    <w:rsid w:val="00FB3D78"/>
    <w:rsid w:val="00FB7AEA"/>
    <w:rsid w:val="00FC18F8"/>
    <w:rsid w:val="00FF04FA"/>
    <w:rsid w:val="00FF0D73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35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E2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361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36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36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361"/>
    <w:rPr>
      <w:rFonts w:eastAsia="MS Mincho"/>
      <w:kern w:val="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36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361"/>
    <w:rPr>
      <w:rFonts w:ascii="Calibri" w:eastAsia="SimSu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361"/>
    <w:rPr>
      <w:b/>
      <w:bCs/>
      <w:cap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361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361"/>
    <w:rPr>
      <w:rFonts w:ascii="Cambria" w:eastAsia="SimSun" w:hAnsi="Cambria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81124"/>
    <w:pPr>
      <w:spacing w:before="60"/>
      <w:jc w:val="center"/>
    </w:pPr>
    <w:rPr>
      <w:rFonts w:ascii="Arial" w:hAnsi="Arial" w:cs="Arial"/>
      <w:b/>
      <w:bCs/>
      <w:iCs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1361"/>
    <w:rPr>
      <w:rFonts w:cs="Times New Roman"/>
      <w:lang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/>
    </w:rPr>
  </w:style>
  <w:style w:type="paragraph" w:customStyle="1" w:styleId="Corpsdetexte21">
    <w:name w:val="Corps de texte 21"/>
    <w:basedOn w:val="Title"/>
    <w:uiPriority w:val="99"/>
    <w:rsid w:val="00042075"/>
    <w:pPr>
      <w:widowControl/>
      <w:tabs>
        <w:tab w:val="clear" w:pos="720"/>
      </w:tabs>
      <w:adjustRightInd/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36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6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41361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41361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1361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41361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36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41361"/>
    <w:rPr>
      <w:rFonts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36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361"/>
    <w:rPr>
      <w:rFonts w:cs="Times New Roman"/>
      <w:lang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41361"/>
    <w:rPr>
      <w:rFonts w:cs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4136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41361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41361"/>
    <w:rPr>
      <w:rFonts w:cs="Times New Roman"/>
      <w:lang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41361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361"/>
    <w:rPr>
      <w:rFonts w:ascii="Cambria" w:eastAsia="SimSu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36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7D8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1361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7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275D-A338-4D8B-8ABE-009F5BDB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2021-02-24T12:14:00Z</dcterms:created>
  <dcterms:modified xsi:type="dcterms:W3CDTF">2023-03-26T20:44:00Z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