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B4967" w14:textId="7B97E9CE" w:rsidR="002438EE" w:rsidRPr="00B56F67" w:rsidRDefault="005B45F3" w:rsidP="00A64E11">
      <w:pPr>
        <w:widowControl w:val="0"/>
        <w:tabs>
          <w:tab w:val="clear" w:pos="567"/>
        </w:tabs>
        <w:autoSpaceDE w:val="0"/>
        <w:autoSpaceDN w:val="0"/>
        <w:snapToGrid/>
        <w:ind w:right="7"/>
        <w:jc w:val="center"/>
        <w:outlineLvl w:val="1"/>
        <w:rPr>
          <w:rFonts w:eastAsia="Arial" w:cs="Arial"/>
          <w:b/>
          <w:bCs/>
          <w:snapToGrid/>
          <w:szCs w:val="22"/>
          <w:lang w:eastAsia="en-US"/>
        </w:rPr>
      </w:pPr>
      <w:bookmarkStart w:id="0" w:name="_GoBack"/>
      <w:bookmarkEnd w:id="0"/>
      <w:r w:rsidRPr="00B56F67">
        <w:rPr>
          <w:rFonts w:cs="Arial"/>
          <w:b/>
          <w:bCs/>
          <w:snapToGrid/>
          <w:szCs w:val="22"/>
        </w:rPr>
        <w:t xml:space="preserve">DIX-HUITIÈME </w:t>
      </w:r>
      <w:r w:rsidRPr="00B56F67">
        <w:rPr>
          <w:rFonts w:cs="Arial"/>
          <w:b/>
          <w:bCs/>
        </w:rPr>
        <w:t xml:space="preserve">SESSION DU </w:t>
      </w:r>
      <w:r w:rsidR="00832DC0" w:rsidRPr="00B56F67">
        <w:rPr>
          <w:rFonts w:cs="Arial"/>
          <w:b/>
          <w:bCs/>
        </w:rPr>
        <w:t xml:space="preserve">GROUPE INTERGOUVERNEMENTAL DE COORDINATION DU SYSTÈME D'ALERTE RAPIDE AUX TSUNAMIS ET D'ATTÉNUATION DE LEURS EFFETS DANS L'ATLANTIQUE DU NORD-EST, LA MÉDITERRANÉE ET LES MERS ADJACENTES </w:t>
      </w:r>
      <w:r w:rsidR="00A51CB3" w:rsidRPr="00B56F67">
        <w:rPr>
          <w:rFonts w:cs="Arial"/>
          <w:b/>
          <w:bCs/>
        </w:rPr>
        <w:br/>
      </w:r>
      <w:r w:rsidR="00832DC0" w:rsidRPr="00B56F67">
        <w:rPr>
          <w:rFonts w:cs="Arial"/>
          <w:b/>
          <w:bCs/>
        </w:rPr>
        <w:t>(ICG/NEAMTWS-XVIII)</w:t>
      </w:r>
    </w:p>
    <w:p w14:paraId="70EBC856" w14:textId="77777777" w:rsidR="00D00859" w:rsidRPr="00B56F67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Cs w:val="22"/>
          <w:lang w:eastAsia="en-US"/>
        </w:rPr>
      </w:pPr>
    </w:p>
    <w:p w14:paraId="4409DF8B" w14:textId="77777777" w:rsidR="00A64E11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lang w:eastAsia="en-US"/>
        </w:rPr>
        <w:t xml:space="preserve">Élections biennales </w:t>
      </w:r>
      <w:r w:rsidR="00A64E11">
        <w:rPr>
          <w:rFonts w:eastAsia="Arial" w:cs="Arial"/>
          <w:b/>
          <w:snapToGrid/>
          <w:szCs w:val="22"/>
          <w:lang w:eastAsia="en-US"/>
        </w:rPr>
        <w:t>de la présidence</w:t>
      </w:r>
      <w:r w:rsidRPr="00B56F67">
        <w:rPr>
          <w:rFonts w:eastAsia="Arial" w:cs="Arial"/>
          <w:b/>
          <w:snapToGrid/>
          <w:szCs w:val="22"/>
          <w:lang w:eastAsia="en-US"/>
        </w:rPr>
        <w:t xml:space="preserve"> </w:t>
      </w:r>
    </w:p>
    <w:p w14:paraId="207175DE" w14:textId="30B8FE8B" w:rsidR="002438EE" w:rsidRPr="00B56F67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u w:val="single"/>
          <w:lang w:eastAsia="en-US"/>
        </w:rPr>
        <w:t>Formulaire A - Président</w:t>
      </w:r>
    </w:p>
    <w:p w14:paraId="3BC38B68" w14:textId="06863197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spacing w:before="1" w:line="477" w:lineRule="auto"/>
        <w:ind w:left="520" w:right="1081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Nom de l'État membre : ................................................................................. </w:t>
      </w:r>
      <w:r w:rsidR="00A64E11">
        <w:rPr>
          <w:rFonts w:eastAsia="Arial" w:cs="Arial"/>
          <w:snapToGrid/>
          <w:szCs w:val="22"/>
          <w:lang w:eastAsia="en-US"/>
        </w:rPr>
        <w:br/>
      </w:r>
      <w:r w:rsidRPr="00B56F67">
        <w:rPr>
          <w:rFonts w:eastAsia="Arial" w:cs="Arial"/>
          <w:snapToGrid/>
          <w:szCs w:val="22"/>
          <w:lang w:eastAsia="en-US"/>
        </w:rPr>
        <w:t xml:space="preserve">Nom du candidat :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.......................................................................................</w:t>
      </w:r>
    </w:p>
    <w:p w14:paraId="57C7F2BD" w14:textId="77777777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spacing w:before="4"/>
        <w:ind w:left="520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Je déclare être prêt(e) à me porter candidat(e) au poste de président(e) du </w:t>
      </w:r>
      <w:r w:rsidR="006A5C5A" w:rsidRPr="00B56F67">
        <w:rPr>
          <w:rFonts w:eastAsia="Arial" w:cs="Arial"/>
          <w:snapToGrid/>
          <w:szCs w:val="22"/>
          <w:lang w:eastAsia="en-US"/>
        </w:rPr>
        <w:t xml:space="preserve">GIC/NEAMTWS </w:t>
      </w:r>
      <w:r w:rsidRPr="00B56F67">
        <w:rPr>
          <w:rFonts w:eastAsia="Arial" w:cs="Arial"/>
          <w:snapToGrid/>
          <w:szCs w:val="22"/>
          <w:lang w:eastAsia="en-US"/>
        </w:rPr>
        <w:t>et, si je suis élu(e), à participer activement aux travaux du GIC/NEAMTWS.</w:t>
      </w:r>
    </w:p>
    <w:p w14:paraId="2CB83452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21"/>
          <w:szCs w:val="22"/>
          <w:lang w:eastAsia="en-US"/>
        </w:rPr>
      </w:pPr>
    </w:p>
    <w:p w14:paraId="746A2740" w14:textId="77777777" w:rsidR="001D4670" w:rsidRPr="00B56F67" w:rsidRDefault="001D4670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21"/>
          <w:szCs w:val="22"/>
          <w:lang w:eastAsia="en-US"/>
        </w:rPr>
      </w:pPr>
    </w:p>
    <w:p w14:paraId="31BC0AB4" w14:textId="77777777" w:rsidR="002438EE" w:rsidRDefault="00832DC0">
      <w:pPr>
        <w:widowControl w:val="0"/>
        <w:tabs>
          <w:tab w:val="clear" w:pos="567"/>
        </w:tabs>
        <w:autoSpaceDE w:val="0"/>
        <w:autoSpaceDN w:val="0"/>
        <w:snapToGrid/>
        <w:ind w:left="1960"/>
        <w:rPr>
          <w:rFonts w:eastAsia="Arial" w:cs="Arial"/>
          <w:snapToGrid/>
          <w:spacing w:val="-2"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 xml:space="preserve">Signature du candidat :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..........................................................</w:t>
      </w:r>
    </w:p>
    <w:p w14:paraId="15F357DC" w14:textId="77777777" w:rsidR="007B62F9" w:rsidRDefault="007B62F9" w:rsidP="007B62F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3D15D7EF" w14:textId="77777777" w:rsidR="001D4670" w:rsidRPr="00D00859" w:rsidRDefault="001D4670" w:rsidP="007B62F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tbl>
      <w:tblPr>
        <w:tblW w:w="1037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2835"/>
        <w:gridCol w:w="2963"/>
        <w:gridCol w:w="425"/>
      </w:tblGrid>
      <w:tr w:rsidR="007B62F9" w:rsidRPr="009163C2" w14:paraId="26D7F839" w14:textId="77777777" w:rsidTr="001D4670">
        <w:trPr>
          <w:gridAfter w:val="1"/>
          <w:wAfter w:w="425" w:type="dxa"/>
          <w:trHeight w:hRule="exact" w:val="462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337E5CCD" w14:textId="77777777" w:rsidR="007B62F9" w:rsidRPr="009163C2" w:rsidRDefault="007B62F9" w:rsidP="00832DC0">
            <w:pPr>
              <w:rPr>
                <w:color w:val="000000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BB0210" w14:textId="5E4B52F8" w:rsidR="002438EE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Premier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E4ACE44" w14:textId="2F3BCCEB" w:rsidR="002438EE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Deuxième</w:t>
            </w:r>
            <w:proofErr w:type="spellEnd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</w:tr>
      <w:tr w:rsidR="007B62F9" w:rsidRPr="009163C2" w14:paraId="5CDAA387" w14:textId="77777777" w:rsidTr="001D4670">
        <w:trPr>
          <w:trHeight w:hRule="exact" w:val="1980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465A5D4D" w14:textId="65290F59" w:rsidR="002438EE" w:rsidRPr="00B56F67" w:rsidRDefault="00832DC0">
            <w:pPr>
              <w:widowControl w:val="0"/>
              <w:tabs>
                <w:tab w:val="clear" w:pos="567"/>
              </w:tabs>
              <w:snapToGrid/>
              <w:spacing w:before="113" w:line="480" w:lineRule="auto"/>
              <w:ind w:left="55"/>
              <w:rPr>
                <w:rFonts w:eastAsia="Arial" w:cs="Arial"/>
                <w:snapToGrid/>
                <w:color w:val="000000"/>
                <w:szCs w:val="22"/>
                <w:lang w:eastAsia="en-US"/>
              </w:rPr>
            </w:pP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É</w:t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 xml:space="preserve">tat membre du GIC/NEAMTWS </w:t>
            </w:r>
            <w:r w:rsidR="00A64E11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br/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Nom en majuscules</w:t>
            </w:r>
          </w:p>
          <w:p w14:paraId="13BA2E77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7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Position</w:t>
            </w:r>
          </w:p>
          <w:p w14:paraId="68953663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3F5465C8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Signature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18020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spacing w:before="113"/>
              <w:ind w:left="346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372D16A1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7C9F182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43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7942EBF4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762E6C8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43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483C32F0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87B0870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44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9611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spacing w:before="113"/>
              <w:ind w:left="390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122CDACD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DD2AF08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88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7691A776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CD246BD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89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39F097A7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DF6B716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89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</w:tc>
      </w:tr>
    </w:tbl>
    <w:p w14:paraId="4AC05865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 w:val="20"/>
          <w:szCs w:val="22"/>
          <w:lang w:val="en-US" w:eastAsia="en-US"/>
        </w:rPr>
      </w:pPr>
    </w:p>
    <w:p w14:paraId="500BF92D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2BCF6EAA" w14:textId="77777777" w:rsidR="001D4670" w:rsidRPr="00D00859" w:rsidRDefault="001D4670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76630F0F" w14:textId="22A8FA5E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Date d'envoi au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Secrétariat</w:t>
      </w:r>
      <w:r w:rsidRPr="00B56F67">
        <w:rPr>
          <w:rFonts w:eastAsia="Arial" w:cs="Arial"/>
          <w:snapToGrid/>
          <w:szCs w:val="22"/>
          <w:lang w:eastAsia="en-US"/>
        </w:rPr>
        <w:tab/>
        <w:t xml:space="preserve">Date et heure de réception par le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 xml:space="preserve">Secrétariat de </w:t>
      </w:r>
      <w:r w:rsidRPr="00B56F67">
        <w:rPr>
          <w:rFonts w:eastAsia="Arial" w:cs="Arial"/>
          <w:snapToGrid/>
          <w:szCs w:val="22"/>
          <w:lang w:eastAsia="en-US"/>
        </w:rPr>
        <w:t xml:space="preserve">la </w:t>
      </w:r>
      <w:r w:rsidR="00A64E11">
        <w:rPr>
          <w:rFonts w:eastAsia="Arial" w:cs="Arial"/>
          <w:snapToGrid/>
          <w:spacing w:val="-2"/>
          <w:szCs w:val="22"/>
          <w:lang w:eastAsia="en-US"/>
        </w:rPr>
        <w:t>COI</w:t>
      </w:r>
      <w:r w:rsidR="00A64E11" w:rsidRPr="00B56F67">
        <w:rPr>
          <w:rFonts w:eastAsia="Arial" w:cs="Arial"/>
          <w:snapToGrid/>
          <w:szCs w:val="22"/>
          <w:lang w:eastAsia="en-US"/>
        </w:rPr>
        <w:t xml:space="preserve"> </w:t>
      </w:r>
      <w:proofErr w:type="spellStart"/>
      <w:r w:rsidRPr="00B56F67">
        <w:rPr>
          <w:rFonts w:eastAsia="Arial" w:cs="Arial"/>
          <w:snapToGrid/>
          <w:szCs w:val="22"/>
          <w:lang w:eastAsia="en-US"/>
        </w:rPr>
        <w:t>COI</w:t>
      </w:r>
      <w:proofErr w:type="spellEnd"/>
    </w:p>
    <w:p w14:paraId="514598E0" w14:textId="77777777" w:rsidR="00D00859" w:rsidRPr="00B56F67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eastAsia="en-US"/>
        </w:rPr>
      </w:pPr>
    </w:p>
    <w:p w14:paraId="7606AEE6" w14:textId="77777777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</w:t>
      </w:r>
      <w:r w:rsidRPr="00B56F67">
        <w:rPr>
          <w:rFonts w:eastAsia="Arial" w:cs="Arial"/>
          <w:snapToGrid/>
          <w:szCs w:val="22"/>
          <w:lang w:eastAsia="en-US"/>
        </w:rPr>
        <w:tab/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..............................................................</w:t>
      </w:r>
    </w:p>
    <w:p w14:paraId="7970B279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37BD526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0AD031F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385DA0E4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AF22291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3625096A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45E70159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4A2B8501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029A50C2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518CA56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5317375C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3CB3A767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5329F23C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0B3EBD25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00EAE3A7" w14:textId="77777777" w:rsidR="00720EBE" w:rsidRPr="00B56F67" w:rsidRDefault="00720EBE">
      <w:pPr>
        <w:tabs>
          <w:tab w:val="clear" w:pos="567"/>
        </w:tabs>
        <w:snapToGrid/>
        <w:rPr>
          <w:rFonts w:cs="Arial"/>
          <w:b/>
          <w:bCs/>
        </w:rPr>
      </w:pPr>
      <w:r w:rsidRPr="00B56F67">
        <w:rPr>
          <w:rFonts w:cs="Arial"/>
          <w:b/>
          <w:bCs/>
        </w:rPr>
        <w:br w:type="page"/>
      </w:r>
    </w:p>
    <w:p w14:paraId="4E2C1B6A" w14:textId="4FD5427A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ind w:left="803" w:right="524"/>
        <w:jc w:val="center"/>
        <w:outlineLvl w:val="1"/>
        <w:rPr>
          <w:rFonts w:eastAsia="Arial" w:cs="Arial"/>
          <w:b/>
          <w:bCs/>
          <w:snapToGrid/>
          <w:szCs w:val="22"/>
          <w:lang w:eastAsia="en-US"/>
        </w:rPr>
      </w:pPr>
      <w:r w:rsidRPr="00B56F67">
        <w:rPr>
          <w:rFonts w:cs="Arial"/>
          <w:b/>
          <w:bCs/>
          <w:snapToGrid/>
          <w:szCs w:val="22"/>
        </w:rPr>
        <w:lastRenderedPageBreak/>
        <w:t xml:space="preserve">DIX-HUITIÈME </w:t>
      </w:r>
      <w:r w:rsidRPr="00B56F67">
        <w:rPr>
          <w:rFonts w:cs="Arial"/>
          <w:b/>
          <w:bCs/>
        </w:rPr>
        <w:t>SESSION DU GROUPE INTERGOUVERNEMENTAL DE COORDINATION DU SYSTÈME D'ALERTE RAPIDE AUX TSUNAMIS ET D'ATTÉNUATION DE LEURS EFFETS DANS L'ATLANTIQUE DU NORD-EST, LA MÉDITERRANÉE ET LES MERS ADJACENTES (ICG/NEAMTWS-XVIII)</w:t>
      </w:r>
    </w:p>
    <w:p w14:paraId="0D248F9F" w14:textId="77777777" w:rsidR="005B45F3" w:rsidRPr="00B56F67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b/>
          <w:snapToGrid/>
          <w:sz w:val="21"/>
          <w:szCs w:val="22"/>
          <w:lang w:eastAsia="en-US"/>
        </w:rPr>
      </w:pPr>
    </w:p>
    <w:p w14:paraId="5E534534" w14:textId="77777777" w:rsidR="00A64E11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before="1"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lang w:eastAsia="en-US"/>
        </w:rPr>
        <w:t>Élections biennales d</w:t>
      </w:r>
      <w:r w:rsidR="00A64E11">
        <w:rPr>
          <w:rFonts w:eastAsia="Arial" w:cs="Arial"/>
          <w:b/>
          <w:snapToGrid/>
          <w:szCs w:val="22"/>
          <w:lang w:eastAsia="en-US"/>
        </w:rPr>
        <w:t>e la vice-présidence</w:t>
      </w:r>
    </w:p>
    <w:p w14:paraId="4EA68B19" w14:textId="041CC236" w:rsidR="002438EE" w:rsidRPr="00B56F67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before="1"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u w:val="single"/>
          <w:lang w:eastAsia="en-US"/>
        </w:rPr>
        <w:t>Formulaire B - Vice-président</w:t>
      </w:r>
    </w:p>
    <w:p w14:paraId="66330ABB" w14:textId="5C04E88B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520" w:right="1081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Nom de l'État membre : ................................................................................. </w:t>
      </w:r>
      <w:r w:rsidR="00A64E11">
        <w:rPr>
          <w:rFonts w:eastAsia="Arial" w:cs="Arial"/>
          <w:snapToGrid/>
          <w:szCs w:val="22"/>
          <w:lang w:eastAsia="en-US"/>
        </w:rPr>
        <w:br/>
      </w:r>
      <w:r w:rsidRPr="00B56F67">
        <w:rPr>
          <w:rFonts w:eastAsia="Arial" w:cs="Arial"/>
          <w:snapToGrid/>
          <w:szCs w:val="22"/>
          <w:lang w:eastAsia="en-US"/>
        </w:rPr>
        <w:t xml:space="preserve">Nom du candidat :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.......................................................................................</w:t>
      </w:r>
    </w:p>
    <w:p w14:paraId="4F2FA12B" w14:textId="32D54057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ind w:left="520" w:right="233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Je déclare être prêt(e) à me porter candidat(e) au poste de vice-président(e) </w:t>
      </w:r>
      <w:r w:rsidR="00A64E11">
        <w:rPr>
          <w:rFonts w:eastAsia="Arial" w:cs="Arial"/>
          <w:snapToGrid/>
          <w:szCs w:val="22"/>
          <w:lang w:eastAsia="en-US"/>
        </w:rPr>
        <w:t>du</w:t>
      </w:r>
      <w:r w:rsidRPr="00B56F67">
        <w:rPr>
          <w:rFonts w:eastAsia="Arial" w:cs="Arial"/>
          <w:snapToGrid/>
          <w:spacing w:val="40"/>
          <w:szCs w:val="22"/>
          <w:lang w:eastAsia="en-US"/>
        </w:rPr>
        <w:t xml:space="preserve"> </w:t>
      </w:r>
      <w:r w:rsidRPr="00B56F67">
        <w:rPr>
          <w:rFonts w:eastAsia="Arial" w:cs="Arial"/>
          <w:snapToGrid/>
          <w:szCs w:val="22"/>
          <w:lang w:eastAsia="en-US"/>
        </w:rPr>
        <w:t>GIC/NEAMTWS et, si je suis élu(e), à participer activement aux travaux du GIC/NEAMTWS.</w:t>
      </w:r>
    </w:p>
    <w:p w14:paraId="7146C469" w14:textId="77777777" w:rsidR="005B45F3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snapToGrid/>
          <w:sz w:val="21"/>
          <w:szCs w:val="22"/>
          <w:lang w:eastAsia="en-US"/>
        </w:rPr>
      </w:pPr>
    </w:p>
    <w:p w14:paraId="25D2B9AA" w14:textId="77777777" w:rsidR="001D4670" w:rsidRPr="00B56F67" w:rsidRDefault="001D4670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snapToGrid/>
          <w:sz w:val="21"/>
          <w:szCs w:val="22"/>
          <w:lang w:eastAsia="en-US"/>
        </w:rPr>
      </w:pPr>
    </w:p>
    <w:p w14:paraId="42E9EF86" w14:textId="77777777" w:rsidR="002438EE" w:rsidRDefault="00832DC0">
      <w:pPr>
        <w:widowControl w:val="0"/>
        <w:tabs>
          <w:tab w:val="clear" w:pos="567"/>
        </w:tabs>
        <w:autoSpaceDE w:val="0"/>
        <w:autoSpaceDN w:val="0"/>
        <w:snapToGrid/>
        <w:ind w:left="1960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 xml:space="preserve">Signature du candidat :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..........................................................</w:t>
      </w:r>
    </w:p>
    <w:p w14:paraId="2396B96E" w14:textId="77777777" w:rsidR="005B45F3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p w14:paraId="3144BB36" w14:textId="77777777" w:rsidR="001D4670" w:rsidRPr="00D00859" w:rsidRDefault="001D4670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tbl>
      <w:tblPr>
        <w:tblW w:w="1037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2810"/>
        <w:gridCol w:w="142"/>
        <w:gridCol w:w="3246"/>
        <w:gridCol w:w="142"/>
      </w:tblGrid>
      <w:tr w:rsidR="001D4670" w:rsidRPr="009163C2" w14:paraId="7589F36D" w14:textId="77777777" w:rsidTr="00880087">
        <w:trPr>
          <w:gridAfter w:val="1"/>
          <w:wAfter w:w="142" w:type="dxa"/>
          <w:trHeight w:hRule="exact" w:val="462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68546AF4" w14:textId="77777777" w:rsidR="001D4670" w:rsidRPr="009163C2" w:rsidRDefault="001D4670" w:rsidP="001D4670">
            <w:pPr>
              <w:rPr>
                <w:color w:val="000000"/>
                <w:lang w:val="en-GB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0998031D" w14:textId="6F8DC98B" w:rsidR="001D4670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Premier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C154D" w14:textId="33D2DA1B" w:rsidR="001D4670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Deuxième</w:t>
            </w:r>
            <w:proofErr w:type="spellEnd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</w:tr>
      <w:tr w:rsidR="007B62F9" w:rsidRPr="009163C2" w14:paraId="06D6E9FB" w14:textId="77777777" w:rsidTr="00880087">
        <w:trPr>
          <w:trHeight w:hRule="exact" w:val="198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484C8F3D" w14:textId="3A12161C" w:rsidR="002438EE" w:rsidRPr="00B56F67" w:rsidRDefault="00832DC0">
            <w:pPr>
              <w:widowControl w:val="0"/>
              <w:tabs>
                <w:tab w:val="clear" w:pos="567"/>
              </w:tabs>
              <w:snapToGrid/>
              <w:spacing w:before="113" w:line="480" w:lineRule="auto"/>
              <w:ind w:left="55"/>
              <w:rPr>
                <w:rFonts w:eastAsia="Arial" w:cs="Arial"/>
                <w:snapToGrid/>
                <w:color w:val="000000"/>
                <w:szCs w:val="22"/>
                <w:lang w:eastAsia="en-US"/>
              </w:rPr>
            </w:pP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É</w:t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 xml:space="preserve">tat membre du GIC/NEAMTWS </w:t>
            </w:r>
            <w:r w:rsidR="00A64E11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br/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Nom en majuscules</w:t>
            </w:r>
          </w:p>
          <w:p w14:paraId="3C1FEDB4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7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Position</w:t>
            </w:r>
          </w:p>
          <w:p w14:paraId="2FEEE45D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ABB92AE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Signature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727AF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113"/>
              <w:ind w:left="346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0CBA0B77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856921F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0C308A74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3D3C39CA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4A81D652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207DCC1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44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CD791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113"/>
              <w:ind w:left="390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2BD6AE78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65EFEE6F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88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409B050C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61D6658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00EBEE4D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621B984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</w:tc>
      </w:tr>
    </w:tbl>
    <w:p w14:paraId="7DDAE5EC" w14:textId="77777777" w:rsidR="007B62F9" w:rsidRDefault="007B62F9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53DC00A8" w14:textId="77777777" w:rsidR="00880087" w:rsidRPr="00D00859" w:rsidRDefault="00880087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51B38139" w14:textId="5F4D70C1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Date d'envoi au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Secrétariat</w:t>
      </w:r>
      <w:r w:rsidRPr="00B56F67">
        <w:rPr>
          <w:rFonts w:eastAsia="Arial" w:cs="Arial"/>
          <w:snapToGrid/>
          <w:szCs w:val="22"/>
          <w:lang w:eastAsia="en-US"/>
        </w:rPr>
        <w:tab/>
        <w:t xml:space="preserve">Date et heure de réception par le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 xml:space="preserve">Secrétariat de </w:t>
      </w:r>
      <w:r w:rsidRPr="00B56F67">
        <w:rPr>
          <w:rFonts w:eastAsia="Arial" w:cs="Arial"/>
          <w:snapToGrid/>
          <w:szCs w:val="22"/>
          <w:lang w:eastAsia="en-US"/>
        </w:rPr>
        <w:t xml:space="preserve">la </w:t>
      </w:r>
      <w:r w:rsidR="00A64E11">
        <w:rPr>
          <w:rFonts w:eastAsia="Arial" w:cs="Arial"/>
          <w:snapToGrid/>
          <w:spacing w:val="-2"/>
          <w:szCs w:val="22"/>
          <w:lang w:eastAsia="en-US"/>
        </w:rPr>
        <w:t>COI</w:t>
      </w:r>
      <w:r w:rsidR="00A64E11" w:rsidRPr="00B56F67">
        <w:rPr>
          <w:rFonts w:eastAsia="Arial" w:cs="Arial"/>
          <w:snapToGrid/>
          <w:szCs w:val="22"/>
          <w:lang w:eastAsia="en-US"/>
        </w:rPr>
        <w:t xml:space="preserve"> </w:t>
      </w:r>
      <w:r w:rsidR="001D4670">
        <w:rPr>
          <w:rFonts w:eastAsia="Arial" w:cs="Arial"/>
          <w:snapToGrid/>
          <w:szCs w:val="22"/>
          <w:lang w:eastAsia="en-US"/>
        </w:rPr>
        <w:t xml:space="preserve">de la </w:t>
      </w:r>
      <w:r w:rsidRPr="00B56F67">
        <w:rPr>
          <w:rFonts w:eastAsia="Arial" w:cs="Arial"/>
          <w:snapToGrid/>
          <w:szCs w:val="22"/>
          <w:lang w:eastAsia="en-US"/>
        </w:rPr>
        <w:t>COI</w:t>
      </w:r>
    </w:p>
    <w:p w14:paraId="6E715686" w14:textId="77777777" w:rsidR="005B45F3" w:rsidRPr="00B56F67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eastAsia="en-US"/>
        </w:rPr>
      </w:pPr>
    </w:p>
    <w:p w14:paraId="0D114553" w14:textId="77777777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spacing w:before="1"/>
        <w:ind w:left="520"/>
        <w:rPr>
          <w:rFonts w:eastAsia="Arial" w:cs="Arial"/>
          <w:snapToGrid/>
          <w:szCs w:val="22"/>
          <w:lang w:eastAsia="en-US"/>
        </w:rPr>
        <w:sectPr w:rsidR="002438EE" w:rsidRPr="00B56F67" w:rsidSect="00364F2D">
          <w:headerReference w:type="default" r:id="rId8"/>
          <w:pgSz w:w="11906" w:h="16838" w:code="9"/>
          <w:pgMar w:top="1380" w:right="1220" w:bottom="280" w:left="1040" w:header="979" w:footer="0" w:gutter="0"/>
          <w:cols w:space="720"/>
          <w:docGrid w:linePitch="299"/>
        </w:sectPr>
      </w:pP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</w:t>
      </w:r>
      <w:r w:rsidRPr="00B56F67">
        <w:rPr>
          <w:rFonts w:eastAsia="Arial" w:cs="Arial"/>
          <w:snapToGrid/>
          <w:szCs w:val="22"/>
          <w:lang w:eastAsia="en-US"/>
        </w:rPr>
        <w:tab/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</w:t>
      </w:r>
    </w:p>
    <w:p w14:paraId="6A9D3154" w14:textId="300BBF0B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ind w:right="524"/>
        <w:jc w:val="center"/>
        <w:outlineLvl w:val="1"/>
        <w:rPr>
          <w:rFonts w:eastAsia="Arial" w:cs="Arial"/>
          <w:b/>
          <w:bCs/>
          <w:snapToGrid/>
          <w:szCs w:val="22"/>
          <w:lang w:eastAsia="en-US"/>
        </w:rPr>
      </w:pPr>
      <w:r w:rsidRPr="00B56F67">
        <w:rPr>
          <w:rFonts w:cs="Arial"/>
          <w:b/>
          <w:bCs/>
          <w:snapToGrid/>
          <w:szCs w:val="22"/>
        </w:rPr>
        <w:lastRenderedPageBreak/>
        <w:t xml:space="preserve">DIX-HUITIÈME </w:t>
      </w:r>
      <w:r w:rsidRPr="00B56F67">
        <w:rPr>
          <w:rFonts w:cs="Arial"/>
          <w:b/>
          <w:bCs/>
        </w:rPr>
        <w:t>SESSION DU GROUPE INTERGOUVERNEMENTAL DE COORDINATION DU SYSTÈME D'ALERTE RAPIDE AUX TSUNAMIS ET D'ATTÉNUATION DE LEURS EFFETS DANS L'ATLANTIQUE DU NORD-EST, LA MÉDITERRANÉE ET LES MERS ADJACENTES (ICG/NEAMTWS-XVIII)</w:t>
      </w:r>
    </w:p>
    <w:p w14:paraId="2B7A5BDA" w14:textId="77777777" w:rsidR="00254415" w:rsidRPr="00B56F67" w:rsidRDefault="00254415" w:rsidP="00BD71D6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lang w:eastAsia="en-US"/>
        </w:rPr>
      </w:pPr>
    </w:p>
    <w:p w14:paraId="10228919" w14:textId="77777777" w:rsidR="00254415" w:rsidRPr="00B56F67" w:rsidRDefault="00254415" w:rsidP="00BD71D6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lang w:eastAsia="en-US"/>
        </w:rPr>
      </w:pPr>
    </w:p>
    <w:p w14:paraId="17F241D3" w14:textId="77777777" w:rsidR="002438EE" w:rsidRPr="00B56F67" w:rsidRDefault="00832DC0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u w:val="thick" w:color="000000"/>
          <w:lang w:eastAsia="en-US"/>
        </w:rPr>
      </w:pPr>
      <w:r w:rsidRPr="00B56F67">
        <w:rPr>
          <w:rFonts w:eastAsia="Times New Roman"/>
          <w:b/>
          <w:bCs/>
          <w:kern w:val="28"/>
          <w:lang w:eastAsia="en-US"/>
        </w:rPr>
        <w:t xml:space="preserve">Élections biennales des </w:t>
      </w:r>
      <w:r w:rsidRPr="00B56F67">
        <w:rPr>
          <w:rFonts w:eastAsia="Times New Roman"/>
          <w:b/>
          <w:bCs/>
          <w:spacing w:val="-9"/>
          <w:kern w:val="28"/>
          <w:lang w:eastAsia="en-US"/>
        </w:rPr>
        <w:t>membres du bureau</w:t>
      </w:r>
    </w:p>
    <w:p w14:paraId="43D408E7" w14:textId="77777777" w:rsidR="00BD71D6" w:rsidRPr="00B56F67" w:rsidRDefault="00BD71D6" w:rsidP="00BD71D6">
      <w:pPr>
        <w:keepNext/>
        <w:keepLines/>
        <w:spacing w:before="240" w:after="240"/>
        <w:ind w:left="2989" w:right="2982"/>
        <w:jc w:val="center"/>
        <w:outlineLvl w:val="0"/>
        <w:rPr>
          <w:rFonts w:eastAsia="Times New Roman"/>
          <w:b/>
          <w:bCs/>
          <w:kern w:val="28"/>
          <w:u w:val="thick" w:color="000000"/>
          <w:lang w:eastAsia="en-US"/>
        </w:rPr>
      </w:pPr>
    </w:p>
    <w:p w14:paraId="38666A2C" w14:textId="77777777" w:rsidR="002438EE" w:rsidRPr="00B56F67" w:rsidRDefault="00832DC0">
      <w:pPr>
        <w:keepNext/>
        <w:keepLines/>
        <w:spacing w:before="240" w:after="240"/>
        <w:ind w:left="2989" w:right="2982"/>
        <w:jc w:val="center"/>
        <w:outlineLvl w:val="0"/>
        <w:rPr>
          <w:rFonts w:eastAsia="Times New Roman"/>
          <w:kern w:val="28"/>
          <w:lang w:eastAsia="en-US"/>
        </w:rPr>
      </w:pPr>
      <w:r w:rsidRPr="00B56F67">
        <w:rPr>
          <w:rFonts w:eastAsia="Times New Roman"/>
          <w:b/>
          <w:bCs/>
          <w:kern w:val="28"/>
          <w:u w:val="thick" w:color="000000"/>
          <w:lang w:eastAsia="en-US"/>
        </w:rPr>
        <w:t>Formulaire C - CV du candidat</w:t>
      </w:r>
    </w:p>
    <w:p w14:paraId="4C03F52C" w14:textId="77777777" w:rsidR="00BD71D6" w:rsidRPr="00B56F67" w:rsidRDefault="00BD71D6" w:rsidP="00BD71D6">
      <w:pPr>
        <w:spacing w:before="14" w:line="220" w:lineRule="exact"/>
      </w:pPr>
    </w:p>
    <w:p w14:paraId="4EE174FF" w14:textId="77777777" w:rsidR="002438EE" w:rsidRPr="00B56F67" w:rsidRDefault="00832DC0">
      <w:pPr>
        <w:spacing w:before="71"/>
        <w:ind w:left="2989" w:right="2982"/>
        <w:jc w:val="center"/>
        <w:rPr>
          <w:rFonts w:eastAsia="Arial" w:cs="Arial"/>
        </w:rPr>
      </w:pPr>
      <w:r w:rsidRPr="00B56F67">
        <w:t>[NOM]</w:t>
      </w:r>
    </w:p>
    <w:p w14:paraId="3A523693" w14:textId="77777777" w:rsidR="00BD71D6" w:rsidRPr="00B56F67" w:rsidRDefault="00BD71D6" w:rsidP="00BD71D6">
      <w:pPr>
        <w:spacing w:before="1" w:line="180" w:lineRule="exact"/>
        <w:rPr>
          <w:sz w:val="18"/>
          <w:szCs w:val="18"/>
        </w:rPr>
      </w:pPr>
    </w:p>
    <w:p w14:paraId="7F047A5E" w14:textId="77777777" w:rsidR="00BD71D6" w:rsidRPr="00B56F67" w:rsidRDefault="00BD71D6" w:rsidP="00BD71D6">
      <w:pPr>
        <w:spacing w:before="1" w:line="180" w:lineRule="exact"/>
        <w:rPr>
          <w:sz w:val="18"/>
          <w:szCs w:val="18"/>
        </w:rPr>
      </w:pPr>
    </w:p>
    <w:p w14:paraId="69D76799" w14:textId="77777777" w:rsidR="00BD71D6" w:rsidRPr="00B56F67" w:rsidRDefault="00BD71D6" w:rsidP="00BD71D6">
      <w:pPr>
        <w:spacing w:before="1" w:line="180" w:lineRule="exact"/>
        <w:rPr>
          <w:sz w:val="18"/>
          <w:szCs w:val="18"/>
        </w:rPr>
      </w:pPr>
    </w:p>
    <w:p w14:paraId="07AE57BD" w14:textId="77777777" w:rsidR="002438EE" w:rsidRPr="00B56F67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  <w:w w:val="99"/>
        </w:rPr>
      </w:pPr>
      <w:r w:rsidRPr="00B56F67">
        <w:rPr>
          <w:color w:val="000000"/>
        </w:rPr>
        <w:t xml:space="preserve">Date de naissance </w:t>
      </w:r>
      <w:r w:rsidRPr="00B56F67">
        <w:rPr>
          <w:color w:val="000000"/>
          <w:w w:val="99"/>
        </w:rPr>
        <w:t xml:space="preserve">: </w:t>
      </w:r>
    </w:p>
    <w:p w14:paraId="7D78728C" w14:textId="77777777" w:rsidR="00A64E11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</w:rPr>
      </w:pPr>
      <w:r w:rsidRPr="00B56F67">
        <w:rPr>
          <w:color w:val="000000"/>
        </w:rPr>
        <w:t xml:space="preserve">Langues : </w:t>
      </w:r>
    </w:p>
    <w:p w14:paraId="4668AA80" w14:textId="4DACE921" w:rsidR="002438EE" w:rsidRPr="00B56F67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  <w:w w:val="99"/>
        </w:rPr>
      </w:pPr>
      <w:r w:rsidRPr="00B56F67">
        <w:rPr>
          <w:color w:val="000000"/>
        </w:rPr>
        <w:t xml:space="preserve">Adresse </w:t>
      </w:r>
      <w:r w:rsidRPr="00B56F67">
        <w:rPr>
          <w:color w:val="000000"/>
          <w:w w:val="99"/>
        </w:rPr>
        <w:t xml:space="preserve">: </w:t>
      </w:r>
    </w:p>
    <w:p w14:paraId="3861DD39" w14:textId="77777777" w:rsidR="002438EE" w:rsidRPr="00B56F67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</w:rPr>
      </w:pPr>
      <w:r w:rsidRPr="00B56F67">
        <w:rPr>
          <w:color w:val="000000"/>
        </w:rPr>
        <w:t xml:space="preserve">Numéro de téléphone </w:t>
      </w:r>
      <w:r w:rsidRPr="00B56F67">
        <w:rPr>
          <w:color w:val="000000"/>
          <w:w w:val="99"/>
        </w:rPr>
        <w:t xml:space="preserve">: </w:t>
      </w:r>
      <w:r w:rsidRPr="00B56F67">
        <w:rPr>
          <w:color w:val="000000"/>
          <w:w w:val="99"/>
        </w:rPr>
        <w:br/>
      </w:r>
      <w:r w:rsidRPr="00B56F67">
        <w:rPr>
          <w:color w:val="000000"/>
        </w:rPr>
        <w:t xml:space="preserve">Numéro de fax </w:t>
      </w:r>
      <w:r w:rsidRPr="00B56F67">
        <w:rPr>
          <w:color w:val="000000"/>
          <w:w w:val="99"/>
        </w:rPr>
        <w:t xml:space="preserve">: </w:t>
      </w:r>
      <w:r w:rsidRPr="00B56F67">
        <w:rPr>
          <w:color w:val="000000"/>
          <w:w w:val="99"/>
        </w:rPr>
        <w:br/>
      </w:r>
      <w:r w:rsidRPr="00B56F67">
        <w:rPr>
          <w:color w:val="000000"/>
        </w:rPr>
        <w:t>Courriel</w:t>
      </w:r>
    </w:p>
    <w:p w14:paraId="1D709CB1" w14:textId="77777777" w:rsidR="00BD71D6" w:rsidRPr="00B56F67" w:rsidRDefault="00BD71D6" w:rsidP="00BD71D6">
      <w:pPr>
        <w:spacing w:line="190" w:lineRule="exact"/>
        <w:rPr>
          <w:color w:val="000000"/>
          <w:sz w:val="19"/>
          <w:szCs w:val="19"/>
        </w:rPr>
      </w:pPr>
    </w:p>
    <w:p w14:paraId="0437E2A2" w14:textId="77777777" w:rsidR="002438EE" w:rsidRPr="00B56F67" w:rsidRDefault="00832DC0" w:rsidP="00A64E11">
      <w:pPr>
        <w:spacing w:before="71"/>
        <w:ind w:right="-1"/>
        <w:jc w:val="center"/>
        <w:rPr>
          <w:rFonts w:eastAsia="Arial" w:cs="Arial"/>
          <w:color w:val="000000"/>
        </w:rPr>
      </w:pPr>
      <w:r w:rsidRPr="00B56F67">
        <w:rPr>
          <w:i/>
          <w:color w:val="000000"/>
          <w:spacing w:val="-1"/>
        </w:rPr>
        <w:t>POSITION ACTUELLE</w:t>
      </w:r>
    </w:p>
    <w:p w14:paraId="6EFE1A65" w14:textId="77777777" w:rsidR="00BD71D6" w:rsidRPr="00B56F67" w:rsidRDefault="00BD71D6" w:rsidP="00BD71D6">
      <w:pPr>
        <w:spacing w:before="19" w:line="160" w:lineRule="exact"/>
        <w:rPr>
          <w:color w:val="000000"/>
          <w:sz w:val="16"/>
          <w:szCs w:val="16"/>
        </w:rPr>
      </w:pPr>
    </w:p>
    <w:p w14:paraId="254781B7" w14:textId="77777777" w:rsidR="002438EE" w:rsidRPr="00B56F67" w:rsidRDefault="00832DC0">
      <w:pPr>
        <w:tabs>
          <w:tab w:val="clear" w:pos="567"/>
        </w:tabs>
        <w:spacing w:before="71"/>
        <w:ind w:right="-68"/>
        <w:rPr>
          <w:color w:val="000000"/>
        </w:rPr>
      </w:pPr>
      <w:r w:rsidRPr="00B56F67">
        <w:rPr>
          <w:color w:val="000000"/>
        </w:rPr>
        <w:t xml:space="preserve">[Veuillez </w:t>
      </w:r>
      <w:r w:rsidRPr="00B56F67">
        <w:rPr>
          <w:color w:val="000000"/>
          <w:spacing w:val="-1"/>
        </w:rPr>
        <w:t xml:space="preserve">insérer le </w:t>
      </w:r>
      <w:r w:rsidRPr="00B56F67">
        <w:rPr>
          <w:color w:val="000000"/>
        </w:rPr>
        <w:t>texte]</w:t>
      </w:r>
    </w:p>
    <w:p w14:paraId="4348080C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3D698189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139B420F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4641F265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6AFCE854" w14:textId="77777777" w:rsidR="002438EE" w:rsidRPr="00B56F67" w:rsidRDefault="00832DC0" w:rsidP="00A64E11">
      <w:pPr>
        <w:spacing w:before="71"/>
        <w:ind w:right="-1"/>
        <w:jc w:val="center"/>
        <w:rPr>
          <w:rFonts w:eastAsia="Arial" w:cs="Arial"/>
          <w:color w:val="000000"/>
        </w:rPr>
      </w:pPr>
      <w:r w:rsidRPr="00B56F67">
        <w:rPr>
          <w:i/>
          <w:color w:val="000000"/>
        </w:rPr>
        <w:t>ÉDUCATION</w:t>
      </w:r>
    </w:p>
    <w:p w14:paraId="0369BDFA" w14:textId="77777777" w:rsidR="00BD71D6" w:rsidRPr="00B56F67" w:rsidRDefault="00BD71D6" w:rsidP="00BD71D6">
      <w:pPr>
        <w:spacing w:before="19" w:line="160" w:lineRule="exact"/>
        <w:rPr>
          <w:color w:val="000000"/>
          <w:sz w:val="16"/>
          <w:szCs w:val="16"/>
        </w:rPr>
      </w:pPr>
    </w:p>
    <w:p w14:paraId="0AA9E32F" w14:textId="77777777" w:rsidR="002438EE" w:rsidRPr="00B56F67" w:rsidRDefault="00832DC0">
      <w:pPr>
        <w:tabs>
          <w:tab w:val="clear" w:pos="567"/>
        </w:tabs>
        <w:spacing w:before="71"/>
        <w:ind w:right="-68"/>
        <w:rPr>
          <w:color w:val="000000"/>
        </w:rPr>
      </w:pPr>
      <w:r w:rsidRPr="00B56F67">
        <w:rPr>
          <w:color w:val="000000"/>
        </w:rPr>
        <w:t xml:space="preserve">[Veuillez </w:t>
      </w:r>
      <w:r w:rsidRPr="00B56F67">
        <w:rPr>
          <w:color w:val="000000"/>
          <w:spacing w:val="-1"/>
        </w:rPr>
        <w:t xml:space="preserve">insérer le </w:t>
      </w:r>
      <w:r w:rsidRPr="00B56F67">
        <w:rPr>
          <w:color w:val="000000"/>
        </w:rPr>
        <w:t>texte]</w:t>
      </w:r>
    </w:p>
    <w:p w14:paraId="327D40DE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0A2E405F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2B682713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55AFBDF9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5217CA87" w14:textId="77777777" w:rsidR="002438EE" w:rsidRPr="00B56F67" w:rsidRDefault="00832DC0" w:rsidP="00A64E11">
      <w:pPr>
        <w:spacing w:before="71"/>
        <w:ind w:right="-1"/>
        <w:jc w:val="center"/>
        <w:rPr>
          <w:i/>
          <w:color w:val="000000"/>
        </w:rPr>
      </w:pPr>
      <w:r w:rsidRPr="00B56F67">
        <w:rPr>
          <w:i/>
          <w:color w:val="000000"/>
        </w:rPr>
        <w:t>EXPÉRIENCE PROFESSIONNELLE ANTÉRIEURE</w:t>
      </w:r>
    </w:p>
    <w:p w14:paraId="75C18B69" w14:textId="77777777" w:rsidR="00BD71D6" w:rsidRPr="00B56F67" w:rsidRDefault="00BD71D6" w:rsidP="00BD71D6">
      <w:pPr>
        <w:spacing w:before="1" w:line="180" w:lineRule="exact"/>
        <w:rPr>
          <w:color w:val="000000"/>
          <w:sz w:val="18"/>
          <w:szCs w:val="18"/>
        </w:rPr>
      </w:pPr>
    </w:p>
    <w:p w14:paraId="1D0E2A57" w14:textId="77777777" w:rsidR="002438EE" w:rsidRPr="00B56F67" w:rsidRDefault="00832DC0">
      <w:pPr>
        <w:tabs>
          <w:tab w:val="clear" w:pos="567"/>
        </w:tabs>
        <w:spacing w:before="71"/>
        <w:ind w:right="-68"/>
        <w:rPr>
          <w:color w:val="000000"/>
        </w:rPr>
      </w:pPr>
      <w:r w:rsidRPr="00B56F67">
        <w:rPr>
          <w:color w:val="000000"/>
        </w:rPr>
        <w:t xml:space="preserve">[Veuillez </w:t>
      </w:r>
      <w:r w:rsidRPr="00B56F67">
        <w:rPr>
          <w:color w:val="000000"/>
          <w:spacing w:val="-1"/>
        </w:rPr>
        <w:t xml:space="preserve">insérer le </w:t>
      </w:r>
      <w:r w:rsidRPr="00B56F67">
        <w:rPr>
          <w:color w:val="000000"/>
        </w:rPr>
        <w:t>texte]</w:t>
      </w:r>
    </w:p>
    <w:p w14:paraId="437B145C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63C8F592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2F81CE50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21D49899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73EEEEA2" w14:textId="77777777" w:rsidR="00D00859" w:rsidRPr="00B56F67" w:rsidRDefault="00D00859" w:rsidP="00BD71D6">
      <w:pPr>
        <w:pStyle w:val="Heading1"/>
        <w:spacing w:before="83"/>
        <w:ind w:right="593"/>
        <w:rPr>
          <w:rFonts w:eastAsia="Arial" w:cs="Arial"/>
          <w:snapToGrid/>
          <w:sz w:val="21"/>
          <w:szCs w:val="22"/>
        </w:rPr>
      </w:pPr>
    </w:p>
    <w:sectPr w:rsidR="00D00859" w:rsidRPr="00B56F67" w:rsidSect="00832DC0">
      <w:headerReference w:type="first" r:id="rId9"/>
      <w:footerReference w:type="first" r:id="rId10"/>
      <w:pgSz w:w="11906" w:h="16838" w:code="9"/>
      <w:pgMar w:top="1166" w:right="1134" w:bottom="238" w:left="1134" w:header="142" w:footer="142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FE13B" w14:textId="77777777" w:rsidR="007C1C85" w:rsidRDefault="007C1C85">
      <w:r>
        <w:separator/>
      </w:r>
    </w:p>
  </w:endnote>
  <w:endnote w:type="continuationSeparator" w:id="0">
    <w:p w14:paraId="12FCC285" w14:textId="77777777" w:rsidR="007C1C85" w:rsidRDefault="007C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9698" w14:textId="77777777" w:rsidR="009D1AE5" w:rsidRPr="003F4FD6" w:rsidRDefault="009D1AE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05A93" w14:textId="77777777" w:rsidR="007C1C85" w:rsidRDefault="007C1C85">
      <w:r>
        <w:separator/>
      </w:r>
    </w:p>
  </w:footnote>
  <w:footnote w:type="continuationSeparator" w:id="0">
    <w:p w14:paraId="130A76D7" w14:textId="77777777" w:rsidR="007C1C85" w:rsidRDefault="007C1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58AB" w14:textId="44B202F5" w:rsidR="005D1EC8" w:rsidRPr="005D1EC8" w:rsidRDefault="005D1EC8" w:rsidP="005D1EC8">
    <w:pPr>
      <w:pStyle w:val="Header"/>
      <w:jc w:val="center"/>
      <w:rPr>
        <w:i/>
        <w:iCs/>
      </w:rPr>
    </w:pPr>
    <w:r w:rsidRPr="005D1EC8">
      <w:rPr>
        <w:i/>
        <w:iCs/>
      </w:rPr>
      <w:t>Circulaire de la COI n° 2961</w:t>
    </w:r>
  </w:p>
  <w:p w14:paraId="2EDADF85" w14:textId="77777777" w:rsidR="005D1EC8" w:rsidRDefault="005D1EC8">
    <w:pPr>
      <w:pStyle w:val="Header"/>
    </w:pPr>
  </w:p>
  <w:p w14:paraId="11563B2D" w14:textId="77777777" w:rsidR="005D1EC8" w:rsidRDefault="005D1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FBA5A" w14:textId="77777777" w:rsidR="009D1AE5" w:rsidRDefault="009D1AE5" w:rsidP="00832DC0">
    <w:pPr>
      <w:pStyle w:val="Header"/>
      <w:tabs>
        <w:tab w:val="clear" w:pos="567"/>
      </w:tabs>
      <w:jc w:val="center"/>
      <w:rPr>
        <w:rStyle w:val="PageNumber"/>
        <w:rFonts w:cs="Arial"/>
        <w:szCs w:val="22"/>
      </w:rPr>
    </w:pPr>
  </w:p>
  <w:p w14:paraId="63581551" w14:textId="77777777" w:rsidR="005D1EC8" w:rsidRDefault="005D1EC8" w:rsidP="00832DC0">
    <w:pPr>
      <w:pStyle w:val="Header"/>
      <w:tabs>
        <w:tab w:val="clear" w:pos="567"/>
      </w:tabs>
      <w:jc w:val="center"/>
      <w:rPr>
        <w:rStyle w:val="PageNumber"/>
        <w:rFonts w:cs="Arial"/>
        <w:szCs w:val="22"/>
      </w:rPr>
    </w:pPr>
  </w:p>
  <w:p w14:paraId="5CA18CD8" w14:textId="77777777" w:rsidR="005D1EC8" w:rsidRPr="005D1EC8" w:rsidRDefault="005D1EC8" w:rsidP="005D1EC8">
    <w:pPr>
      <w:pStyle w:val="Header"/>
      <w:jc w:val="center"/>
      <w:rPr>
        <w:i/>
        <w:iCs/>
      </w:rPr>
    </w:pPr>
    <w:r w:rsidRPr="005D1EC8">
      <w:rPr>
        <w:i/>
        <w:iCs/>
      </w:rPr>
      <w:t>Circulaire de la COI n° 2961</w:t>
    </w:r>
  </w:p>
  <w:p w14:paraId="3CA52AA3" w14:textId="77777777" w:rsidR="005D1EC8" w:rsidRDefault="005D1EC8" w:rsidP="005D1EC8">
    <w:pPr>
      <w:pStyle w:val="Header"/>
    </w:pPr>
  </w:p>
  <w:p w14:paraId="7FBDDD9D" w14:textId="77777777" w:rsidR="009D1AE5" w:rsidRPr="006B3441" w:rsidRDefault="009D1AE5" w:rsidP="00832D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6840"/>
    <w:multiLevelType w:val="hybridMultilevel"/>
    <w:tmpl w:val="4B683000"/>
    <w:lvl w:ilvl="0" w:tplc="052CA96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C35"/>
    <w:multiLevelType w:val="hybridMultilevel"/>
    <w:tmpl w:val="F5623A3C"/>
    <w:lvl w:ilvl="0" w:tplc="9C7EFD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52A5739"/>
    <w:multiLevelType w:val="hybridMultilevel"/>
    <w:tmpl w:val="F92CBA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C7265"/>
    <w:multiLevelType w:val="hybridMultilevel"/>
    <w:tmpl w:val="C89ED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52"/>
    <w:rsid w:val="00001DF4"/>
    <w:rsid w:val="000069F8"/>
    <w:rsid w:val="00011652"/>
    <w:rsid w:val="00015A60"/>
    <w:rsid w:val="000166E7"/>
    <w:rsid w:val="00016F83"/>
    <w:rsid w:val="000359C4"/>
    <w:rsid w:val="00050C44"/>
    <w:rsid w:val="0005218B"/>
    <w:rsid w:val="00066688"/>
    <w:rsid w:val="00072A63"/>
    <w:rsid w:val="00080E2C"/>
    <w:rsid w:val="000A75F2"/>
    <w:rsid w:val="000C0C78"/>
    <w:rsid w:val="000D71F4"/>
    <w:rsid w:val="0010160A"/>
    <w:rsid w:val="00113AB6"/>
    <w:rsid w:val="00132825"/>
    <w:rsid w:val="001374AB"/>
    <w:rsid w:val="00143507"/>
    <w:rsid w:val="001602BA"/>
    <w:rsid w:val="00175785"/>
    <w:rsid w:val="001A6AC9"/>
    <w:rsid w:val="001D27B9"/>
    <w:rsid w:val="001D4670"/>
    <w:rsid w:val="001D75AF"/>
    <w:rsid w:val="001F782F"/>
    <w:rsid w:val="00201572"/>
    <w:rsid w:val="002029B5"/>
    <w:rsid w:val="0021097C"/>
    <w:rsid w:val="00216FE5"/>
    <w:rsid w:val="0022100C"/>
    <w:rsid w:val="00227FF7"/>
    <w:rsid w:val="00236004"/>
    <w:rsid w:val="0024005F"/>
    <w:rsid w:val="002410B9"/>
    <w:rsid w:val="002438EE"/>
    <w:rsid w:val="0024492D"/>
    <w:rsid w:val="00254415"/>
    <w:rsid w:val="00267748"/>
    <w:rsid w:val="002744A8"/>
    <w:rsid w:val="002748BD"/>
    <w:rsid w:val="00283295"/>
    <w:rsid w:val="0029368D"/>
    <w:rsid w:val="00294317"/>
    <w:rsid w:val="0029775C"/>
    <w:rsid w:val="002A79EC"/>
    <w:rsid w:val="002B7AA4"/>
    <w:rsid w:val="002C72C1"/>
    <w:rsid w:val="002E418F"/>
    <w:rsid w:val="002F3F69"/>
    <w:rsid w:val="002F6344"/>
    <w:rsid w:val="0031681B"/>
    <w:rsid w:val="003170FE"/>
    <w:rsid w:val="003218BB"/>
    <w:rsid w:val="00325677"/>
    <w:rsid w:val="00335204"/>
    <w:rsid w:val="00343BF0"/>
    <w:rsid w:val="00345D02"/>
    <w:rsid w:val="00350F1B"/>
    <w:rsid w:val="003531E5"/>
    <w:rsid w:val="00360E45"/>
    <w:rsid w:val="00364F2D"/>
    <w:rsid w:val="00371968"/>
    <w:rsid w:val="00377F88"/>
    <w:rsid w:val="00393926"/>
    <w:rsid w:val="003939B5"/>
    <w:rsid w:val="003A1F56"/>
    <w:rsid w:val="003C6AB8"/>
    <w:rsid w:val="003D378F"/>
    <w:rsid w:val="003D5785"/>
    <w:rsid w:val="003E2C41"/>
    <w:rsid w:val="003E4B57"/>
    <w:rsid w:val="0040294D"/>
    <w:rsid w:val="00404093"/>
    <w:rsid w:val="00412D46"/>
    <w:rsid w:val="00423741"/>
    <w:rsid w:val="00426A5A"/>
    <w:rsid w:val="00427528"/>
    <w:rsid w:val="00451A1D"/>
    <w:rsid w:val="00461805"/>
    <w:rsid w:val="00472275"/>
    <w:rsid w:val="004908CB"/>
    <w:rsid w:val="004B54C6"/>
    <w:rsid w:val="004D50F4"/>
    <w:rsid w:val="004D7080"/>
    <w:rsid w:val="004F3B8F"/>
    <w:rsid w:val="004F5980"/>
    <w:rsid w:val="004F7F01"/>
    <w:rsid w:val="005050B4"/>
    <w:rsid w:val="00543ACD"/>
    <w:rsid w:val="00543B43"/>
    <w:rsid w:val="00554D52"/>
    <w:rsid w:val="00556C3F"/>
    <w:rsid w:val="00574101"/>
    <w:rsid w:val="005761D7"/>
    <w:rsid w:val="005865DC"/>
    <w:rsid w:val="00590DDE"/>
    <w:rsid w:val="005A2A01"/>
    <w:rsid w:val="005B0384"/>
    <w:rsid w:val="005B0985"/>
    <w:rsid w:val="005B45F3"/>
    <w:rsid w:val="005B6505"/>
    <w:rsid w:val="005D1EC8"/>
    <w:rsid w:val="005F4564"/>
    <w:rsid w:val="005F4F43"/>
    <w:rsid w:val="00602CD4"/>
    <w:rsid w:val="00611F0B"/>
    <w:rsid w:val="006121E0"/>
    <w:rsid w:val="00614B1D"/>
    <w:rsid w:val="00630A12"/>
    <w:rsid w:val="0063296A"/>
    <w:rsid w:val="00637B37"/>
    <w:rsid w:val="00643FD1"/>
    <w:rsid w:val="00644336"/>
    <w:rsid w:val="00666C8C"/>
    <w:rsid w:val="006A0117"/>
    <w:rsid w:val="006A5C5A"/>
    <w:rsid w:val="006A5D69"/>
    <w:rsid w:val="006B095C"/>
    <w:rsid w:val="006D28F4"/>
    <w:rsid w:val="006E33DA"/>
    <w:rsid w:val="006F4550"/>
    <w:rsid w:val="0070577F"/>
    <w:rsid w:val="00720EBE"/>
    <w:rsid w:val="0072334E"/>
    <w:rsid w:val="0073077D"/>
    <w:rsid w:val="007404C9"/>
    <w:rsid w:val="00747B4C"/>
    <w:rsid w:val="0076038B"/>
    <w:rsid w:val="007670E3"/>
    <w:rsid w:val="00775686"/>
    <w:rsid w:val="00784751"/>
    <w:rsid w:val="007A27BE"/>
    <w:rsid w:val="007A2946"/>
    <w:rsid w:val="007B62F9"/>
    <w:rsid w:val="007B766F"/>
    <w:rsid w:val="007C1C85"/>
    <w:rsid w:val="007D374C"/>
    <w:rsid w:val="007E2B04"/>
    <w:rsid w:val="007F43C9"/>
    <w:rsid w:val="007F759D"/>
    <w:rsid w:val="00800126"/>
    <w:rsid w:val="008050E9"/>
    <w:rsid w:val="00810364"/>
    <w:rsid w:val="008138BE"/>
    <w:rsid w:val="00815FBC"/>
    <w:rsid w:val="00824A9E"/>
    <w:rsid w:val="00832DC0"/>
    <w:rsid w:val="00836EAB"/>
    <w:rsid w:val="00840E19"/>
    <w:rsid w:val="00845A26"/>
    <w:rsid w:val="00852F01"/>
    <w:rsid w:val="00860143"/>
    <w:rsid w:val="00861390"/>
    <w:rsid w:val="0086550A"/>
    <w:rsid w:val="00880087"/>
    <w:rsid w:val="008C340F"/>
    <w:rsid w:val="008C3624"/>
    <w:rsid w:val="008E3FCD"/>
    <w:rsid w:val="008E6F71"/>
    <w:rsid w:val="00912FBD"/>
    <w:rsid w:val="00913B28"/>
    <w:rsid w:val="00914F02"/>
    <w:rsid w:val="00916C71"/>
    <w:rsid w:val="0092520F"/>
    <w:rsid w:val="00950820"/>
    <w:rsid w:val="00962886"/>
    <w:rsid w:val="00982124"/>
    <w:rsid w:val="009851BB"/>
    <w:rsid w:val="009A157D"/>
    <w:rsid w:val="009C6F72"/>
    <w:rsid w:val="009D0041"/>
    <w:rsid w:val="009D1AE5"/>
    <w:rsid w:val="009E43DB"/>
    <w:rsid w:val="009F0552"/>
    <w:rsid w:val="009F0661"/>
    <w:rsid w:val="00A1526B"/>
    <w:rsid w:val="00A256C1"/>
    <w:rsid w:val="00A400C5"/>
    <w:rsid w:val="00A5197A"/>
    <w:rsid w:val="00A51CB3"/>
    <w:rsid w:val="00A64E11"/>
    <w:rsid w:val="00A706B8"/>
    <w:rsid w:val="00A7457C"/>
    <w:rsid w:val="00A76E11"/>
    <w:rsid w:val="00A76EE1"/>
    <w:rsid w:val="00A91FED"/>
    <w:rsid w:val="00AB247C"/>
    <w:rsid w:val="00AB4E60"/>
    <w:rsid w:val="00AC5F92"/>
    <w:rsid w:val="00AF01C0"/>
    <w:rsid w:val="00B02779"/>
    <w:rsid w:val="00B10449"/>
    <w:rsid w:val="00B2739A"/>
    <w:rsid w:val="00B46182"/>
    <w:rsid w:val="00B46F04"/>
    <w:rsid w:val="00B5008C"/>
    <w:rsid w:val="00B51EE0"/>
    <w:rsid w:val="00B56F67"/>
    <w:rsid w:val="00B75DF5"/>
    <w:rsid w:val="00B94B5F"/>
    <w:rsid w:val="00B97F45"/>
    <w:rsid w:val="00BA0E4A"/>
    <w:rsid w:val="00BA6DA6"/>
    <w:rsid w:val="00BB22F1"/>
    <w:rsid w:val="00BB2DB2"/>
    <w:rsid w:val="00BC35A8"/>
    <w:rsid w:val="00BD071B"/>
    <w:rsid w:val="00BD71D6"/>
    <w:rsid w:val="00BE04E6"/>
    <w:rsid w:val="00BE497B"/>
    <w:rsid w:val="00BF6794"/>
    <w:rsid w:val="00C32B16"/>
    <w:rsid w:val="00C32E43"/>
    <w:rsid w:val="00C4740A"/>
    <w:rsid w:val="00C52AC1"/>
    <w:rsid w:val="00C90653"/>
    <w:rsid w:val="00CA5900"/>
    <w:rsid w:val="00CD3334"/>
    <w:rsid w:val="00CD49E5"/>
    <w:rsid w:val="00CD5D08"/>
    <w:rsid w:val="00D0015E"/>
    <w:rsid w:val="00D00859"/>
    <w:rsid w:val="00D05221"/>
    <w:rsid w:val="00D17625"/>
    <w:rsid w:val="00D26345"/>
    <w:rsid w:val="00D3287B"/>
    <w:rsid w:val="00D42CA3"/>
    <w:rsid w:val="00D456C0"/>
    <w:rsid w:val="00D636DB"/>
    <w:rsid w:val="00D776BF"/>
    <w:rsid w:val="00D90477"/>
    <w:rsid w:val="00DC3F7A"/>
    <w:rsid w:val="00DC4B3E"/>
    <w:rsid w:val="00DC4E69"/>
    <w:rsid w:val="00DD0B33"/>
    <w:rsid w:val="00DD37B5"/>
    <w:rsid w:val="00DE252E"/>
    <w:rsid w:val="00DF3E6A"/>
    <w:rsid w:val="00DF5715"/>
    <w:rsid w:val="00E071BA"/>
    <w:rsid w:val="00E5352E"/>
    <w:rsid w:val="00E54548"/>
    <w:rsid w:val="00E60CB2"/>
    <w:rsid w:val="00E7788C"/>
    <w:rsid w:val="00E80B15"/>
    <w:rsid w:val="00E97C0E"/>
    <w:rsid w:val="00EB18CD"/>
    <w:rsid w:val="00EB7776"/>
    <w:rsid w:val="00EC4456"/>
    <w:rsid w:val="00ED0929"/>
    <w:rsid w:val="00ED1A4B"/>
    <w:rsid w:val="00EE19D2"/>
    <w:rsid w:val="00F02A90"/>
    <w:rsid w:val="00F3656F"/>
    <w:rsid w:val="00F7396C"/>
    <w:rsid w:val="00F73FF3"/>
    <w:rsid w:val="00FC3836"/>
    <w:rsid w:val="00FE5B39"/>
    <w:rsid w:val="00FE7CA2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B1F1A"/>
  <w15:docId w15:val="{8D3200F7-A27A-49FC-A921-35BBB1C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FollowedHyperlink">
    <w:name w:val="FollowedHyperlink"/>
    <w:basedOn w:val="DefaultParagraphFont"/>
    <w:rsid w:val="00F73FF3"/>
    <w:rPr>
      <w:color w:val="954F72" w:themeColor="followedHyperlink"/>
      <w:u w:val="single"/>
    </w:rPr>
  </w:style>
  <w:style w:type="paragraph" w:customStyle="1" w:styleId="Default">
    <w:name w:val="Default"/>
    <w:rsid w:val="003C6A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6FE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4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352E"/>
    <w:rPr>
      <w:rFonts w:ascii="Arial" w:hAnsi="Arial"/>
      <w:snapToGrid w:val="0"/>
      <w:sz w:val="22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BD71D6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72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32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783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7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8F78-5178-454F-8370-41411BC7BE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>, docId:0E6BDE5E667B13EEBFF47C804D9E8F86</cp:keywords>
  <dc:description/>
  <cp:lastModifiedBy>Alejandro Rojas</cp:lastModifiedBy>
  <cp:revision>2</cp:revision>
  <cp:lastPrinted>2023-09-20T10:46:00Z</cp:lastPrinted>
  <dcterms:created xsi:type="dcterms:W3CDTF">2023-09-25T12:28:00Z</dcterms:created>
  <dcterms:modified xsi:type="dcterms:W3CDTF">2023-09-25T12:28:00Z</dcterms:modified>
</cp:coreProperties>
</file>