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Spec="right" w:tblpY="1135"/>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tblGrid>
      <w:tr w:rsidR="00461E47" w:rsidRPr="003E7F97" w:rsidTr="00127EFE">
        <w:trPr>
          <w:trHeight w:val="426"/>
        </w:trPr>
        <w:tc>
          <w:tcPr>
            <w:tcW w:w="15388" w:type="dxa"/>
          </w:tcPr>
          <w:p w:rsidR="00461E47" w:rsidRPr="003E7F97" w:rsidRDefault="00461E47" w:rsidP="00461E47">
            <w:pPr>
              <w:jc w:val="right"/>
            </w:pPr>
            <w:r w:rsidRPr="003E7F97">
              <w:rPr>
                <w:b/>
                <w:bCs/>
              </w:rPr>
              <w:t>Version:</w:t>
            </w:r>
            <w:r w:rsidRPr="003E7F97">
              <w:t xml:space="preserve"> 0.0 Month Year</w:t>
            </w:r>
          </w:p>
        </w:tc>
      </w:tr>
    </w:tbl>
    <w:p w:rsidR="002869BB" w:rsidRPr="003E7F97" w:rsidRDefault="002869BB" w:rsidP="00285C86">
      <w:pPr>
        <w:spacing w:line="240" w:lineRule="auto"/>
        <w:rPr>
          <w:sz w:val="12"/>
          <w:szCs w:val="12"/>
        </w:rPr>
      </w:pPr>
    </w:p>
    <w:tbl>
      <w:tblPr>
        <w:tblStyle w:val="TableGrid"/>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0"/>
        <w:gridCol w:w="1983"/>
        <w:gridCol w:w="5197"/>
      </w:tblGrid>
      <w:tr w:rsidR="00A67745" w:rsidRPr="003E7F97" w:rsidTr="00256554">
        <w:trPr>
          <w:trHeight w:hRule="exact" w:val="851"/>
        </w:trPr>
        <w:tc>
          <w:tcPr>
            <w:tcW w:w="10203" w:type="dxa"/>
            <w:gridSpan w:val="2"/>
            <w:tcBorders>
              <w:top w:val="single" w:sz="4" w:space="0" w:color="333333" w:themeColor="text2"/>
            </w:tcBorders>
            <w:vAlign w:val="bottom"/>
          </w:tcPr>
          <w:p w:rsidR="00A67745" w:rsidRPr="003E7F97" w:rsidRDefault="00A67745" w:rsidP="00DE4F44">
            <w:pPr>
              <w:pStyle w:val="Heading3"/>
            </w:pPr>
            <w:r w:rsidRPr="003E7F97">
              <w:t>Essential Ocean Variable Specification Sheet</w:t>
            </w:r>
          </w:p>
        </w:tc>
        <w:tc>
          <w:tcPr>
            <w:tcW w:w="5197" w:type="dxa"/>
            <w:tcBorders>
              <w:top w:val="single" w:sz="4" w:space="0" w:color="333333" w:themeColor="text2"/>
            </w:tcBorders>
          </w:tcPr>
          <w:p w:rsidR="00A67745" w:rsidRPr="003E7F97" w:rsidRDefault="00A67745" w:rsidP="00E76805"/>
        </w:tc>
      </w:tr>
      <w:tr w:rsidR="00A67745" w:rsidRPr="003E7F97" w:rsidTr="00256554">
        <w:trPr>
          <w:trHeight w:hRule="exact" w:val="6237"/>
        </w:trPr>
        <w:tc>
          <w:tcPr>
            <w:tcW w:w="10203" w:type="dxa"/>
            <w:gridSpan w:val="2"/>
            <w:tcBorders>
              <w:bottom w:val="single" w:sz="4" w:space="0" w:color="333333" w:themeColor="text2"/>
            </w:tcBorders>
            <w:vAlign w:val="center"/>
          </w:tcPr>
          <w:p w:rsidR="00A67745" w:rsidRPr="003E7F97" w:rsidRDefault="005F3491" w:rsidP="00E76805">
            <w:pPr>
              <w:pStyle w:val="Documenttitle"/>
            </w:pPr>
            <w:r w:rsidRPr="003E7F97">
              <w:t>Document title</w:t>
            </w:r>
          </w:p>
        </w:tc>
        <w:tc>
          <w:tcPr>
            <w:tcW w:w="5197" w:type="dxa"/>
            <w:tcBorders>
              <w:bottom w:val="single" w:sz="4" w:space="0" w:color="333333" w:themeColor="text2"/>
            </w:tcBorders>
            <w:vAlign w:val="center"/>
          </w:tcPr>
          <w:p w:rsidR="00A67745" w:rsidRPr="003E7F97" w:rsidRDefault="00A67745" w:rsidP="00E76805">
            <w:pPr>
              <w:jc w:val="right"/>
            </w:pPr>
            <w:r w:rsidRPr="003E7F97">
              <w:rPr>
                <w:noProof/>
              </w:rPr>
              <w:drawing>
                <wp:inline distT="0" distB="0" distL="0" distR="0" wp14:anchorId="3BB8847E" wp14:editId="30BFA965">
                  <wp:extent cx="1725172" cy="1725172"/>
                  <wp:effectExtent l="0" t="0" r="8890" b="889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172" cy="1725172"/>
                          </a:xfrm>
                          <a:prstGeom prst="rect">
                            <a:avLst/>
                          </a:prstGeom>
                        </pic:spPr>
                      </pic:pic>
                    </a:graphicData>
                  </a:graphic>
                </wp:inline>
              </w:drawing>
            </w:r>
          </w:p>
        </w:tc>
      </w:tr>
      <w:tr w:rsidR="00256554" w:rsidRPr="003E7F97" w:rsidTr="00256554">
        <w:trPr>
          <w:trHeight w:val="903"/>
        </w:trPr>
        <w:tc>
          <w:tcPr>
            <w:tcW w:w="8220" w:type="dxa"/>
            <w:tcBorders>
              <w:top w:val="single" w:sz="4" w:space="0" w:color="333333" w:themeColor="text2"/>
            </w:tcBorders>
          </w:tcPr>
          <w:p w:rsidR="00256554" w:rsidRPr="003E7F97" w:rsidRDefault="00256554" w:rsidP="00E76805"/>
        </w:tc>
        <w:tc>
          <w:tcPr>
            <w:tcW w:w="7180" w:type="dxa"/>
            <w:gridSpan w:val="2"/>
            <w:vMerge w:val="restart"/>
            <w:tcBorders>
              <w:top w:val="single" w:sz="4" w:space="0" w:color="333333" w:themeColor="text2"/>
            </w:tcBorders>
            <w:vAlign w:val="center"/>
          </w:tcPr>
          <w:p w:rsidR="00256554" w:rsidRPr="003E7F97" w:rsidRDefault="00256554" w:rsidP="00256554">
            <w:pPr>
              <w:jc w:val="right"/>
              <w:rPr>
                <w:b/>
                <w:bCs/>
              </w:rPr>
            </w:pPr>
          </w:p>
          <w:p w:rsidR="00256554" w:rsidRPr="003E7F97" w:rsidRDefault="00256554" w:rsidP="00256554">
            <w:pPr>
              <w:jc w:val="right"/>
            </w:pPr>
            <w:r w:rsidRPr="003E7F97">
              <w:rPr>
                <w:b/>
                <w:bCs/>
              </w:rPr>
              <w:t xml:space="preserve">EOV Specification Sheet curated by:     </w:t>
            </w:r>
            <w:r w:rsidRPr="003E7F97">
              <w:rPr>
                <w:b/>
                <w:bCs/>
                <w:noProof/>
              </w:rPr>
              <w:drawing>
                <wp:inline distT="0" distB="0" distL="0" distR="0" wp14:anchorId="76F1DBDB" wp14:editId="378C4770">
                  <wp:extent cx="1512000" cy="3132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000" cy="313200"/>
                          </a:xfrm>
                          <a:prstGeom prst="rect">
                            <a:avLst/>
                          </a:prstGeom>
                        </pic:spPr>
                      </pic:pic>
                    </a:graphicData>
                  </a:graphic>
                </wp:inline>
              </w:drawing>
            </w:r>
          </w:p>
        </w:tc>
      </w:tr>
      <w:tr w:rsidR="00256554" w:rsidRPr="003E7F97" w:rsidTr="00256554">
        <w:trPr>
          <w:trHeight w:hRule="exact" w:val="983"/>
        </w:trPr>
        <w:tc>
          <w:tcPr>
            <w:tcW w:w="8220" w:type="dxa"/>
          </w:tcPr>
          <w:p w:rsidR="00256554" w:rsidRPr="003E7F97" w:rsidRDefault="00256554" w:rsidP="00E76805">
            <w:r w:rsidRPr="003E7F97">
              <w:t>Global Ocean Observing System (2021). Essential Ocean Variable Specification Sheet:</w:t>
            </w:r>
          </w:p>
          <w:p w:rsidR="00256554" w:rsidRPr="003E7F97" w:rsidRDefault="00256554" w:rsidP="00E76805">
            <w:r w:rsidRPr="003E7F97">
              <w:t>[EOV name]. GOOS Reference No; DOI: [to be assigned, e.g. by depositing on the</w:t>
            </w:r>
          </w:p>
          <w:p w:rsidR="00256554" w:rsidRPr="003E7F97" w:rsidRDefault="00256554" w:rsidP="00E76805">
            <w:r w:rsidRPr="003E7F97">
              <w:t>Zenodo repository]</w:t>
            </w:r>
          </w:p>
        </w:tc>
        <w:tc>
          <w:tcPr>
            <w:tcW w:w="7180" w:type="dxa"/>
            <w:gridSpan w:val="2"/>
            <w:vMerge/>
            <w:vAlign w:val="center"/>
          </w:tcPr>
          <w:p w:rsidR="00256554" w:rsidRPr="003E7F97" w:rsidRDefault="00256554" w:rsidP="00E74E0D">
            <w:pPr>
              <w:jc w:val="right"/>
              <w:rPr>
                <w:b/>
                <w:bCs/>
              </w:rPr>
            </w:pPr>
          </w:p>
        </w:tc>
      </w:tr>
    </w:tbl>
    <w:p w:rsidR="00E5309D" w:rsidRPr="003E7F97" w:rsidRDefault="00E5309D" w:rsidP="00285C86">
      <w:pPr>
        <w:spacing w:line="240" w:lineRule="auto"/>
        <w:rPr>
          <w:sz w:val="12"/>
          <w:szCs w:val="12"/>
        </w:rPr>
      </w:pPr>
    </w:p>
    <w:p w:rsidR="002869BB" w:rsidRPr="003E7F97" w:rsidRDefault="002869BB" w:rsidP="00E76832">
      <w:pPr>
        <w:sectPr w:rsidR="002869BB" w:rsidRPr="003E7F97" w:rsidSect="008645C7">
          <w:headerReference w:type="default" r:id="rId10"/>
          <w:pgSz w:w="16838" w:h="11906" w:orient="landscape" w:code="9"/>
          <w:pgMar w:top="2064" w:right="720" w:bottom="454" w:left="720" w:header="680" w:footer="227" w:gutter="0"/>
          <w:cols w:space="708"/>
          <w:docGrid w:linePitch="360"/>
        </w:sectPr>
      </w:pPr>
    </w:p>
    <w:tbl>
      <w:tblPr>
        <w:tblStyle w:val="TableGrid"/>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73"/>
        <w:gridCol w:w="454"/>
        <w:gridCol w:w="7473"/>
      </w:tblGrid>
      <w:tr w:rsidR="00C33F3A" w:rsidRPr="003E7F97" w:rsidTr="00C33F3A">
        <w:trPr>
          <w:trHeight w:hRule="exact" w:val="1134"/>
        </w:trPr>
        <w:tc>
          <w:tcPr>
            <w:tcW w:w="7473" w:type="dxa"/>
          </w:tcPr>
          <w:p w:rsidR="00C33F3A" w:rsidRPr="003E7F97" w:rsidRDefault="00C33F3A" w:rsidP="00C33F3A">
            <w:pPr>
              <w:pStyle w:val="Heading1"/>
            </w:pPr>
            <w:r w:rsidRPr="003E7F97">
              <w:lastRenderedPageBreak/>
              <w:t>Background and justification</w:t>
            </w:r>
          </w:p>
        </w:tc>
        <w:tc>
          <w:tcPr>
            <w:tcW w:w="454" w:type="dxa"/>
          </w:tcPr>
          <w:p w:rsidR="00C33F3A" w:rsidRPr="003E7F97" w:rsidRDefault="00C33F3A" w:rsidP="00E76832"/>
        </w:tc>
        <w:tc>
          <w:tcPr>
            <w:tcW w:w="7473" w:type="dxa"/>
          </w:tcPr>
          <w:p w:rsidR="00C33F3A" w:rsidRPr="003E7F97" w:rsidRDefault="00C33F3A" w:rsidP="00E76832"/>
        </w:tc>
      </w:tr>
      <w:tr w:rsidR="00C33F3A" w:rsidRPr="003E7F97" w:rsidTr="00C33F3A">
        <w:tc>
          <w:tcPr>
            <w:tcW w:w="7473" w:type="dxa"/>
          </w:tcPr>
          <w:p w:rsidR="00933FA4" w:rsidRPr="003E7F97" w:rsidRDefault="00933FA4" w:rsidP="00767256">
            <w:pPr>
              <w:pStyle w:val="BodyText"/>
            </w:pPr>
            <w:r w:rsidRPr="003E7F97">
              <w:t>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posuere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p>
          <w:p w:rsidR="00933FA4" w:rsidRPr="003E7F97" w:rsidRDefault="00933FA4" w:rsidP="00767256">
            <w:pPr>
              <w:pStyle w:val="BodyText"/>
            </w:pPr>
            <w:r w:rsidRPr="003E7F97">
              <w:t xml:space="preserve">Donec sed orci velit. Integer ut vulputate sapien. Fusce tristique, risus convallis ultricies imperdiet, leo metus auctor libero, nec congue magna nibh at urna. Fusce at mattis dolor, non interdum est. Curabitur aliquet lectus eleifend odio faucibus, sed hendrerit ex blandit. </w:t>
            </w:r>
            <w:r w:rsidRPr="00ED5A37">
              <w:rPr>
                <w:lang w:val="de-CH"/>
              </w:rPr>
              <w:t xml:space="preserve">Curabitur in ante a eros fringilla elementum nec eu eros. </w:t>
            </w:r>
            <w:r w:rsidRPr="003E7F97">
              <w:t>Proin diam odio, venenatis a condimentum eu, viverra gravida mi. Sed quis orci elit. Nullam a ligula suscipit, elementum nunc dictum, euismod elit. Pellentesque lorem enim, finibus eget leo vitae, rutrum lobortis diam. Nunc faucibus hendrerit nisi vitae scelerisque. Sed dignissim mi at orci dapibus malesuada. Ut tincidunt enim ut risus mattis ullamcorper. Nam dignissim diam lacinia lacus consequat, et feugiat ante tristique. Aliquam erat volutpat.</w:t>
            </w:r>
          </w:p>
          <w:p w:rsidR="00C33F3A" w:rsidRPr="003E7F97" w:rsidRDefault="00933FA4" w:rsidP="00767256">
            <w:pPr>
              <w:pStyle w:val="BodyText"/>
            </w:pPr>
            <w:r w:rsidRPr="003E7F97">
              <w:t>Donec sed eleifend dolor, quis rutrum est. Aliquam magna mauris, bibendum vitae mi vitae, posuere interdum purus. Nam hendrerit, justo vel gravida fringilla, sem odio aliquam arcu, non posuere leo lorem vel lorem. Pellentesque finibus lobortis accumsan. Duis non orci augue. Nulla imperdiet ex nec felis bibendum, vitae mattis neque semper. Aliquam at ex quis purus tincidunt mattis ac eget ipsum. Aliquam eget venenatis eros. Aliquam metus nisl, scelerisque non condimentum quis, egestas at risus. Mauris viverra convallis est, vel varius diam tincidunt ut. Quisque euismod semper malesuada. Praesent nec orci hendrerit, porttitor sem vel, varius risus. Pellentesque habitant morbi tristique senectus et netus</w:t>
            </w:r>
          </w:p>
        </w:tc>
        <w:tc>
          <w:tcPr>
            <w:tcW w:w="454" w:type="dxa"/>
          </w:tcPr>
          <w:p w:rsidR="00C33F3A" w:rsidRPr="003E7F97" w:rsidRDefault="00C33F3A" w:rsidP="00767256">
            <w:pPr>
              <w:pStyle w:val="BodyText"/>
            </w:pPr>
          </w:p>
        </w:tc>
        <w:tc>
          <w:tcPr>
            <w:tcW w:w="7473" w:type="dxa"/>
          </w:tcPr>
          <w:p w:rsidR="00C65C82" w:rsidRPr="003E7F97" w:rsidRDefault="00505456" w:rsidP="00C65C82">
            <w:pPr>
              <w:pStyle w:val="BodyText"/>
            </w:pPr>
            <w:r w:rsidRPr="003E7F97">
              <w:t xml:space="preserve">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w:t>
            </w:r>
            <w:r w:rsidR="00C65C82" w:rsidRPr="003E7F97">
              <w:t>poserez</w:t>
            </w:r>
            <w:r w:rsidRPr="003E7F97">
              <w:t xml:space="preserv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r w:rsidR="00A92CDC" w:rsidRPr="003E7F97">
              <w:br/>
            </w:r>
          </w:p>
          <w:p w:rsidR="00505456" w:rsidRPr="003E7F97" w:rsidRDefault="00C65C82" w:rsidP="00767256">
            <w:pPr>
              <w:pStyle w:val="BodyText"/>
            </w:pPr>
            <w:r w:rsidRPr="003E7F97">
              <w:rPr>
                <w:noProof/>
              </w:rPr>
              <w:drawing>
                <wp:inline distT="0" distB="0" distL="0" distR="0" wp14:anchorId="696286F3" wp14:editId="5C16A57C">
                  <wp:extent cx="4740948" cy="2971800"/>
                  <wp:effectExtent l="0" t="0" r="2540" b="0"/>
                  <wp:docPr id="5" name="Picture 5" descr="A large iceberg in the ocea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arge iceberg in the ocean&#10;&#10;Description automatically generated with low confidenc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4787275" cy="3000840"/>
                          </a:xfrm>
                          <a:prstGeom prst="rect">
                            <a:avLst/>
                          </a:prstGeom>
                          <a:ln>
                            <a:noFill/>
                          </a:ln>
                          <a:extLst>
                            <a:ext uri="{53640926-AAD7-44D8-BBD7-CCE9431645EC}">
                              <a14:shadowObscured xmlns:a14="http://schemas.microsoft.com/office/drawing/2010/main"/>
                            </a:ext>
                          </a:extLst>
                        </pic:spPr>
                      </pic:pic>
                    </a:graphicData>
                  </a:graphic>
                </wp:inline>
              </w:drawing>
            </w:r>
          </w:p>
          <w:p w:rsidR="00A92CDC" w:rsidRPr="003E7F97" w:rsidRDefault="004E77D4" w:rsidP="00ED5A37">
            <w:pPr>
              <w:pStyle w:val="Picturecredittext"/>
            </w:pPr>
            <w:r w:rsidRPr="003E7F97">
              <w:t>Picture caption</w:t>
            </w:r>
          </w:p>
          <w:p w:rsidR="00A92CDC" w:rsidRPr="003E7F97" w:rsidRDefault="00A92CDC" w:rsidP="00ED5A37">
            <w:pPr>
              <w:pStyle w:val="Picturecredittext"/>
            </w:pPr>
            <w:r w:rsidRPr="003E7F97">
              <w:rPr>
                <w:rFonts w:cstheme="minorHAnsi"/>
              </w:rPr>
              <w:t>©</w:t>
            </w:r>
            <w:r w:rsidRPr="003E7F97">
              <w:t xml:space="preserve"> Source details</w:t>
            </w:r>
          </w:p>
        </w:tc>
      </w:tr>
    </w:tbl>
    <w:p w:rsidR="00C33F3A" w:rsidRPr="003E7F97" w:rsidRDefault="00C33F3A">
      <w:pPr>
        <w:spacing w:line="240" w:lineRule="auto"/>
        <w:rPr>
          <w:sz w:val="8"/>
          <w:szCs w:val="8"/>
        </w:rPr>
      </w:pPr>
      <w:r w:rsidRPr="003E7F97">
        <w:rPr>
          <w:sz w:val="8"/>
          <w:szCs w:val="8"/>
        </w:rPr>
        <w:br w:type="page"/>
      </w:r>
    </w:p>
    <w:p w:rsidR="004A6B2E" w:rsidRPr="003E7F97" w:rsidRDefault="00ED09B0" w:rsidP="00ED09B0">
      <w:pPr>
        <w:pStyle w:val="Heading1"/>
      </w:pPr>
      <w:r w:rsidRPr="003E7F97">
        <w:lastRenderedPageBreak/>
        <w:t>EOV Information</w:t>
      </w:r>
    </w:p>
    <w:p w:rsidR="00CD1920" w:rsidRPr="003E7F97" w:rsidRDefault="00CD1920" w:rsidP="00CD1920">
      <w:pPr>
        <w:pStyle w:val="BodyText"/>
      </w:pPr>
    </w:p>
    <w:tbl>
      <w:tblPr>
        <w:tblStyle w:val="Goostablestyle"/>
        <w:tblW w:w="15400" w:type="dxa"/>
        <w:tblLayout w:type="fixed"/>
        <w:tblLook w:val="0080" w:firstRow="0" w:lastRow="0" w:firstColumn="1" w:lastColumn="0" w:noHBand="0" w:noVBand="0"/>
      </w:tblPr>
      <w:tblGrid>
        <w:gridCol w:w="2341"/>
        <w:gridCol w:w="1765"/>
        <w:gridCol w:w="11294"/>
      </w:tblGrid>
      <w:tr w:rsidR="00352C39" w:rsidRPr="003E7F97" w:rsidTr="00974FBA">
        <w:trPr>
          <w:trHeight w:val="453"/>
        </w:trPr>
        <w:tc>
          <w:tcPr>
            <w:cnfStyle w:val="001000000000" w:firstRow="0" w:lastRow="0" w:firstColumn="1" w:lastColumn="0" w:oddVBand="0" w:evenVBand="0" w:oddHBand="0" w:evenHBand="0" w:firstRowFirstColumn="0" w:firstRowLastColumn="0" w:lastRowFirstColumn="0" w:lastRowLastColumn="0"/>
            <w:tcW w:w="4106" w:type="dxa"/>
            <w:gridSpan w:val="2"/>
          </w:tcPr>
          <w:p w:rsidR="004A6B2E" w:rsidRPr="003E7F97" w:rsidRDefault="004A6B2E" w:rsidP="00AA1B71">
            <w:pPr>
              <w:pStyle w:val="Tabletext"/>
            </w:pPr>
            <w:r w:rsidRPr="003E7F97">
              <w:t>Name of EOV</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[EOV name]</w:t>
            </w:r>
          </w:p>
        </w:tc>
      </w:tr>
      <w:tr w:rsidR="00974FBA" w:rsidRPr="003E7F97" w:rsidTr="00974FBA">
        <w:trPr>
          <w:trHeight w:val="510"/>
        </w:trPr>
        <w:tc>
          <w:tcPr>
            <w:cnfStyle w:val="001000000000" w:firstRow="0" w:lastRow="0" w:firstColumn="1" w:lastColumn="0" w:oddVBand="0" w:evenVBand="0" w:oddHBand="0" w:evenHBand="0" w:firstRowFirstColumn="0" w:firstRowLastColumn="0" w:lastRowFirstColumn="0" w:lastRowLastColumn="0"/>
            <w:tcW w:w="4106" w:type="dxa"/>
            <w:gridSpan w:val="2"/>
            <w:vMerge w:val="restart"/>
          </w:tcPr>
          <w:p w:rsidR="004A6B2E" w:rsidRPr="003E7F97" w:rsidRDefault="004A6B2E" w:rsidP="00AA1B71">
            <w:pPr>
              <w:pStyle w:val="Tabletext"/>
            </w:pPr>
            <w:r w:rsidRPr="003E7F97">
              <w:t>EOV sub-variables</w:t>
            </w:r>
          </w:p>
        </w:tc>
        <w:tc>
          <w:tcPr>
            <w:tcW w:w="11294" w:type="dxa"/>
          </w:tcPr>
          <w:p w:rsidR="004A6B2E" w:rsidRPr="003E7F97" w:rsidRDefault="004A6B2E" w:rsidP="00AA1B71">
            <w:pPr>
              <w:pStyle w:val="Tablebullets"/>
              <w:cnfStyle w:val="000000000000" w:firstRow="0" w:lastRow="0" w:firstColumn="0" w:lastColumn="0" w:oddVBand="0" w:evenVBand="0" w:oddHBand="0" w:evenHBand="0" w:firstRowFirstColumn="0" w:firstRowLastColumn="0" w:lastRowFirstColumn="0" w:lastRowLastColumn="0"/>
            </w:pPr>
            <w:r w:rsidRPr="003E7F97">
              <w:t xml:space="preserve">[Sub-variable </w:t>
            </w:r>
            <w:r w:rsidR="00773116" w:rsidRPr="003E7F97">
              <w:rPr>
                <w:rStyle w:val="FootnoteReference"/>
              </w:rPr>
              <w:footnoteReference w:id="1"/>
            </w:r>
            <w:r w:rsidRPr="003E7F97">
              <w:t>]</w:t>
            </w:r>
          </w:p>
          <w:p w:rsidR="004A6B2E" w:rsidRPr="003E7F97" w:rsidRDefault="004A6B2E" w:rsidP="00AA1B71">
            <w:pPr>
              <w:pStyle w:val="Tablebullets"/>
              <w:cnfStyle w:val="000000000000" w:firstRow="0" w:lastRow="0" w:firstColumn="0" w:lastColumn="0" w:oddVBand="0" w:evenVBand="0" w:oddHBand="0" w:evenHBand="0" w:firstRowFirstColumn="0" w:firstRowLastColumn="0" w:lastRowFirstColumn="0" w:lastRowLastColumn="0"/>
            </w:pPr>
            <w:r w:rsidRPr="003E7F97">
              <w:t xml:space="preserve">[Sub-variable </w:t>
            </w:r>
            <w:r w:rsidR="00773116" w:rsidRPr="003E7F97">
              <w:rPr>
                <w:rStyle w:val="FootnoteReference"/>
              </w:rPr>
              <w:footnoteReference w:id="2"/>
            </w:r>
            <w:r w:rsidRPr="003E7F97">
              <w:t>]</w:t>
            </w:r>
          </w:p>
        </w:tc>
      </w:tr>
      <w:tr w:rsidR="00974FBA" w:rsidRPr="003E7F97" w:rsidTr="00974FBA">
        <w:trPr>
          <w:trHeight w:val="510"/>
        </w:trPr>
        <w:tc>
          <w:tcPr>
            <w:cnfStyle w:val="001000000000" w:firstRow="0" w:lastRow="0" w:firstColumn="1" w:lastColumn="0" w:oddVBand="0" w:evenVBand="0" w:oddHBand="0" w:evenHBand="0" w:firstRowFirstColumn="0" w:firstRowLastColumn="0" w:lastRowFirstColumn="0" w:lastRowLastColumn="0"/>
            <w:tcW w:w="4106" w:type="dxa"/>
            <w:gridSpan w:val="2"/>
            <w:vMerge/>
          </w:tcPr>
          <w:p w:rsidR="004A6B2E" w:rsidRPr="003E7F97" w:rsidRDefault="004A6B2E" w:rsidP="00AA1B71">
            <w:pPr>
              <w:pStyle w:val="Tabletext"/>
              <w:rPr>
                <w:color w:val="auto"/>
              </w:rPr>
            </w:pPr>
          </w:p>
        </w:tc>
        <w:tc>
          <w:tcPr>
            <w:tcW w:w="11294" w:type="dxa"/>
          </w:tcPr>
          <w:p w:rsidR="004A6B2E" w:rsidRPr="003E7F97" w:rsidRDefault="004A6B2E" w:rsidP="00AA1B71">
            <w:pPr>
              <w:cnfStyle w:val="000000000000" w:firstRow="0" w:lastRow="0" w:firstColumn="0" w:lastColumn="0" w:oddVBand="0" w:evenVBand="0" w:oddHBand="0" w:evenHBand="0" w:firstRowFirstColumn="0" w:firstRowLastColumn="0" w:lastRowFirstColumn="0" w:lastRowLastColumn="0"/>
            </w:pPr>
            <w:r w:rsidRPr="003E7F97">
              <w:t>[Space for optional comment/reference]</w:t>
            </w:r>
          </w:p>
        </w:tc>
      </w:tr>
      <w:tr w:rsidR="00352C39" w:rsidRPr="003E7F97" w:rsidTr="008750F1">
        <w:trPr>
          <w:trHeight w:hRule="exact" w:val="453"/>
        </w:trPr>
        <w:tc>
          <w:tcPr>
            <w:cnfStyle w:val="001000000000" w:firstRow="0" w:lastRow="0" w:firstColumn="1" w:lastColumn="0" w:oddVBand="0" w:evenVBand="0" w:oddHBand="0" w:evenHBand="0" w:firstRowFirstColumn="0" w:firstRowLastColumn="0" w:lastRowFirstColumn="0" w:lastRowLastColumn="0"/>
            <w:tcW w:w="2341" w:type="dxa"/>
            <w:vMerge w:val="restart"/>
          </w:tcPr>
          <w:p w:rsidR="004A6B2E" w:rsidRPr="003E7F97" w:rsidRDefault="004A6B2E" w:rsidP="00AA1B71">
            <w:pPr>
              <w:pStyle w:val="Tabletext"/>
            </w:pPr>
            <w:r w:rsidRPr="003E7F97">
              <w:t>Corresponding other Essential Variables</w:t>
            </w: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ECV</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52C39" w:rsidRPr="003E7F97" w:rsidTr="008750F1">
        <w:trPr>
          <w:trHeight w:hRule="exact" w:val="453"/>
        </w:trPr>
        <w:tc>
          <w:tcPr>
            <w:cnfStyle w:val="001000000000" w:firstRow="0" w:lastRow="0" w:firstColumn="1" w:lastColumn="0" w:oddVBand="0" w:evenVBand="0" w:oddHBand="0" w:evenHBand="0" w:firstRowFirstColumn="0" w:firstRowLastColumn="0" w:lastRowFirstColumn="0" w:lastRowLastColumn="0"/>
            <w:tcW w:w="2341" w:type="dxa"/>
            <w:vMerge/>
          </w:tcPr>
          <w:p w:rsidR="004A6B2E" w:rsidRPr="003E7F97" w:rsidRDefault="004A6B2E" w:rsidP="00AA1B71">
            <w:pPr>
              <w:pStyle w:val="Tabletext"/>
              <w:rPr>
                <w:color w:val="auto"/>
              </w:rPr>
            </w:pP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EBV</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52C39" w:rsidRPr="003E7F97" w:rsidTr="008750F1">
        <w:trPr>
          <w:trHeight w:hRule="exact" w:val="453"/>
        </w:trPr>
        <w:tc>
          <w:tcPr>
            <w:cnfStyle w:val="001000000000" w:firstRow="0" w:lastRow="0" w:firstColumn="1" w:lastColumn="0" w:oddVBand="0" w:evenVBand="0" w:oddHBand="0" w:evenHBand="0" w:firstRowFirstColumn="0" w:firstRowLastColumn="0" w:lastRowFirstColumn="0" w:lastRowLastColumn="0"/>
            <w:tcW w:w="2341" w:type="dxa"/>
            <w:vMerge/>
          </w:tcPr>
          <w:p w:rsidR="004A6B2E" w:rsidRPr="003E7F97" w:rsidRDefault="004A6B2E" w:rsidP="00AA1B71">
            <w:pPr>
              <w:pStyle w:val="Tabletext"/>
              <w:rPr>
                <w:color w:val="auto"/>
              </w:rPr>
            </w:pP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Other</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52C39" w:rsidRPr="003E7F97" w:rsidTr="008750F1">
        <w:trPr>
          <w:trHeight w:val="453"/>
        </w:trPr>
        <w:tc>
          <w:tcPr>
            <w:cnfStyle w:val="001000000000" w:firstRow="0" w:lastRow="0" w:firstColumn="1" w:lastColumn="0" w:oddVBand="0" w:evenVBand="0" w:oddHBand="0" w:evenHBand="0" w:firstRowFirstColumn="0" w:firstRowLastColumn="0" w:lastRowFirstColumn="0" w:lastRowLastColumn="0"/>
            <w:tcW w:w="2341" w:type="dxa"/>
            <w:vMerge w:val="restart"/>
          </w:tcPr>
          <w:p w:rsidR="004A6B2E" w:rsidRPr="003E7F97" w:rsidRDefault="004A6B2E" w:rsidP="00AA1B71">
            <w:pPr>
              <w:pStyle w:val="Tabletext"/>
            </w:pPr>
            <w:r w:rsidRPr="003E7F97">
              <w:t>Relevant global indicators</w:t>
            </w: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SDG</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[SDG #: Title]</w:t>
            </w:r>
          </w:p>
        </w:tc>
      </w:tr>
      <w:tr w:rsidR="00352C39" w:rsidRPr="003E7F97" w:rsidTr="008750F1">
        <w:trPr>
          <w:trHeight w:val="453"/>
        </w:trPr>
        <w:tc>
          <w:tcPr>
            <w:cnfStyle w:val="001000000000" w:firstRow="0" w:lastRow="0" w:firstColumn="1" w:lastColumn="0" w:oddVBand="0" w:evenVBand="0" w:oddHBand="0" w:evenHBand="0" w:firstRowFirstColumn="0" w:firstRowLastColumn="0" w:lastRowFirstColumn="0" w:lastRowLastColumn="0"/>
            <w:tcW w:w="2341" w:type="dxa"/>
            <w:vMerge/>
          </w:tcPr>
          <w:p w:rsidR="004A6B2E" w:rsidRPr="003E7F97" w:rsidRDefault="004A6B2E" w:rsidP="00AA1B71">
            <w:pPr>
              <w:pStyle w:val="Tabletext"/>
              <w:rPr>
                <w:color w:val="auto"/>
              </w:rPr>
            </w:pP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CBD</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52C39" w:rsidRPr="003E7F97" w:rsidTr="008750F1">
        <w:trPr>
          <w:trHeight w:val="453"/>
        </w:trPr>
        <w:tc>
          <w:tcPr>
            <w:cnfStyle w:val="001000000000" w:firstRow="0" w:lastRow="0" w:firstColumn="1" w:lastColumn="0" w:oddVBand="0" w:evenVBand="0" w:oddHBand="0" w:evenHBand="0" w:firstRowFirstColumn="0" w:firstRowLastColumn="0" w:lastRowFirstColumn="0" w:lastRowLastColumn="0"/>
            <w:tcW w:w="2341" w:type="dxa"/>
            <w:vMerge/>
          </w:tcPr>
          <w:p w:rsidR="004A6B2E" w:rsidRPr="003E7F97" w:rsidRDefault="004A6B2E" w:rsidP="00AA1B71">
            <w:pPr>
              <w:pStyle w:val="Tabletext"/>
              <w:rPr>
                <w:color w:val="auto"/>
              </w:rPr>
            </w:pP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bCs/>
                <w:color w:val="FFFFFF" w:themeColor="background1"/>
              </w:rPr>
              <w:t>Climate</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52C39" w:rsidRPr="003E7F97" w:rsidTr="008750F1">
        <w:trPr>
          <w:trHeight w:val="481"/>
        </w:trPr>
        <w:tc>
          <w:tcPr>
            <w:cnfStyle w:val="001000000000" w:firstRow="0" w:lastRow="0" w:firstColumn="1" w:lastColumn="0" w:oddVBand="0" w:evenVBand="0" w:oddHBand="0" w:evenHBand="0" w:firstRowFirstColumn="0" w:firstRowLastColumn="0" w:lastRowFirstColumn="0" w:lastRowLastColumn="0"/>
            <w:tcW w:w="2341" w:type="dxa"/>
          </w:tcPr>
          <w:p w:rsidR="004A6B2E" w:rsidRPr="003E7F97" w:rsidRDefault="004A6B2E" w:rsidP="00AA1B71">
            <w:pPr>
              <w:pStyle w:val="Tabletext"/>
              <w:rPr>
                <w:color w:val="auto"/>
              </w:rPr>
            </w:pPr>
          </w:p>
        </w:tc>
        <w:tc>
          <w:tcPr>
            <w:tcW w:w="1765" w:type="dxa"/>
            <w:shd w:val="clear" w:color="auto" w:fill="147ED2" w:themeFill="accent3"/>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3E7F97">
              <w:rPr>
                <w:rFonts w:ascii="ArialMT" w:hAnsi="ArialMT" w:cs="ArialMT"/>
                <w:bCs/>
                <w:color w:val="FFFFFF" w:themeColor="background1"/>
              </w:rPr>
              <w:t>other (e.g. regional such as MSFD)</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974FBA" w:rsidRPr="003E7F97" w:rsidTr="00974FBA">
        <w:trPr>
          <w:trHeight w:val="453"/>
        </w:trPr>
        <w:tc>
          <w:tcPr>
            <w:cnfStyle w:val="001000000000" w:firstRow="0" w:lastRow="0" w:firstColumn="1" w:lastColumn="0" w:oddVBand="0" w:evenVBand="0" w:oddHBand="0" w:evenHBand="0" w:firstRowFirstColumn="0" w:firstRowLastColumn="0" w:lastRowFirstColumn="0" w:lastRowLastColumn="0"/>
            <w:tcW w:w="4106" w:type="dxa"/>
            <w:gridSpan w:val="2"/>
          </w:tcPr>
          <w:p w:rsidR="004A6B2E" w:rsidRPr="003E7F97" w:rsidRDefault="004A6B2E" w:rsidP="00AA1B71">
            <w:pPr>
              <w:pStyle w:val="Tabletext"/>
            </w:pPr>
            <w:r w:rsidRPr="003E7F97">
              <w:t>Other derived products</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974FBA" w:rsidRPr="003E7F97" w:rsidTr="00974FBA">
        <w:trPr>
          <w:trHeight w:val="453"/>
        </w:trPr>
        <w:tc>
          <w:tcPr>
            <w:cnfStyle w:val="001000000000" w:firstRow="0" w:lastRow="0" w:firstColumn="1" w:lastColumn="0" w:oddVBand="0" w:evenVBand="0" w:oddHBand="0" w:evenHBand="0" w:firstRowFirstColumn="0" w:firstRowLastColumn="0" w:lastRowFirstColumn="0" w:lastRowLastColumn="0"/>
            <w:tcW w:w="4106" w:type="dxa"/>
            <w:gridSpan w:val="2"/>
          </w:tcPr>
          <w:p w:rsidR="004A6B2E" w:rsidRPr="003E7F97" w:rsidRDefault="004A6B2E" w:rsidP="00AA1B71">
            <w:pPr>
              <w:pStyle w:val="Tabletext"/>
            </w:pPr>
            <w:r w:rsidRPr="003E7F97">
              <w:t>Supporting variables</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974FBA" w:rsidRPr="003E7F97" w:rsidTr="00974FBA">
        <w:trPr>
          <w:trHeight w:val="453"/>
        </w:trPr>
        <w:tc>
          <w:tcPr>
            <w:cnfStyle w:val="001000000000" w:firstRow="0" w:lastRow="0" w:firstColumn="1" w:lastColumn="0" w:oddVBand="0" w:evenVBand="0" w:oddHBand="0" w:evenHBand="0" w:firstRowFirstColumn="0" w:firstRowLastColumn="0" w:lastRowFirstColumn="0" w:lastRowLastColumn="0"/>
            <w:tcW w:w="4106" w:type="dxa"/>
            <w:gridSpan w:val="2"/>
          </w:tcPr>
          <w:p w:rsidR="004A6B2E" w:rsidRPr="003E7F97" w:rsidRDefault="004A6B2E" w:rsidP="00AA1B71">
            <w:pPr>
              <w:pStyle w:val="Tabletext"/>
            </w:pPr>
            <w:r w:rsidRPr="003E7F97">
              <w:t>EOV Spec Sheet curator</w:t>
            </w:r>
          </w:p>
        </w:tc>
        <w:tc>
          <w:tcPr>
            <w:tcW w:w="11294" w:type="dxa"/>
          </w:tcPr>
          <w:p w:rsidR="004A6B2E" w:rsidRPr="003E7F97" w:rsidRDefault="004A6B2E"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C33F3A" w:rsidRPr="003E7F97" w:rsidRDefault="00C33F3A" w:rsidP="003E7F97"/>
    <w:p w:rsidR="00383B8B" w:rsidRPr="003E7F97" w:rsidRDefault="00383B8B">
      <w:pPr>
        <w:spacing w:line="240" w:lineRule="auto"/>
      </w:pPr>
      <w:r w:rsidRPr="003E7F97">
        <w:br w:type="page"/>
      </w:r>
    </w:p>
    <w:p w:rsidR="00ED09B0" w:rsidRPr="003E7F97" w:rsidRDefault="00383B8B" w:rsidP="00383B8B">
      <w:pPr>
        <w:pStyle w:val="Heading1"/>
      </w:pPr>
      <w:r w:rsidRPr="003E7F97">
        <w:t>Requirements setting: Phenomena</w:t>
      </w:r>
    </w:p>
    <w:p w:rsidR="00CD1920" w:rsidRPr="003E7F97" w:rsidRDefault="00CD1920" w:rsidP="00CD1920">
      <w:pPr>
        <w:pStyle w:val="BodyText"/>
      </w:pPr>
    </w:p>
    <w:tbl>
      <w:tblPr>
        <w:tblStyle w:val="Goostablestyle"/>
        <w:tblW w:w="0" w:type="auto"/>
        <w:tblLayout w:type="fixed"/>
        <w:tblLook w:val="0080" w:firstRow="0" w:lastRow="0" w:firstColumn="1" w:lastColumn="0" w:noHBand="0" w:noVBand="0"/>
      </w:tblPr>
      <w:tblGrid>
        <w:gridCol w:w="2692"/>
        <w:gridCol w:w="1307"/>
        <w:gridCol w:w="3798"/>
        <w:gridCol w:w="3799"/>
        <w:gridCol w:w="3798"/>
      </w:tblGrid>
      <w:tr w:rsidR="00383B8B" w:rsidRPr="003E7F97" w:rsidTr="00383B8B">
        <w:trPr>
          <w:trHeight w:val="481"/>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GOOS Applications / Societal Drivers / Pressures / Scientific Question</w:t>
            </w:r>
          </w:p>
        </w:tc>
        <w:tc>
          <w:tcPr>
            <w:tcW w:w="11395" w:type="dxa"/>
            <w:gridSpan w:val="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83B8B"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Readiness level</w:t>
            </w:r>
          </w:p>
        </w:tc>
        <w:tc>
          <w:tcPr>
            <w:tcW w:w="11395" w:type="dxa"/>
            <w:gridSpan w:val="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8750F1"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Phenomena to capture</w:t>
            </w:r>
          </w:p>
        </w:tc>
        <w:tc>
          <w:tcPr>
            <w:tcW w:w="3798" w:type="dxa"/>
            <w:shd w:val="clear" w:color="auto" w:fill="F38417" w:themeFill="accent2"/>
          </w:tcPr>
          <w:p w:rsidR="00383B8B" w:rsidRPr="003E7F97" w:rsidRDefault="00383B8B" w:rsidP="00A27EC3">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Phenomenon #1</w:t>
            </w:r>
          </w:p>
        </w:tc>
        <w:tc>
          <w:tcPr>
            <w:tcW w:w="3799" w:type="dxa"/>
            <w:shd w:val="clear" w:color="auto" w:fill="F38417" w:themeFill="accent2"/>
          </w:tcPr>
          <w:p w:rsidR="00383B8B" w:rsidRPr="003E7F97" w:rsidRDefault="00383B8B" w:rsidP="00A27EC3">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Phenomenon #2</w:t>
            </w:r>
          </w:p>
        </w:tc>
        <w:tc>
          <w:tcPr>
            <w:tcW w:w="3798" w:type="dxa"/>
            <w:shd w:val="clear" w:color="auto" w:fill="F38417" w:themeFill="accent2"/>
          </w:tcPr>
          <w:p w:rsidR="00383B8B" w:rsidRPr="003E7F97" w:rsidRDefault="00383B8B" w:rsidP="00A27EC3">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Phenomenon #N</w:t>
            </w:r>
          </w:p>
        </w:tc>
      </w:tr>
      <w:tr w:rsidR="008750F1" w:rsidRPr="003E7F97" w:rsidTr="008750F1">
        <w:trPr>
          <w:trHeight w:hRule="exact" w:val="453"/>
        </w:trPr>
        <w:tc>
          <w:tcPr>
            <w:cnfStyle w:val="001000000000" w:firstRow="0" w:lastRow="0" w:firstColumn="1" w:lastColumn="0" w:oddVBand="0" w:evenVBand="0" w:oddHBand="0" w:evenHBand="0" w:firstRowFirstColumn="0" w:firstRowLastColumn="0" w:lastRowFirstColumn="0" w:lastRowLastColumn="0"/>
            <w:tcW w:w="2692" w:type="dxa"/>
            <w:vMerge w:val="restart"/>
          </w:tcPr>
          <w:p w:rsidR="00383B8B" w:rsidRPr="003E7F97" w:rsidRDefault="00383B8B" w:rsidP="00AA1B71">
            <w:pPr>
              <w:pStyle w:val="Tabletext"/>
            </w:pPr>
            <w:r w:rsidRPr="003E7F97">
              <w:t>Coverage</w:t>
            </w:r>
          </w:p>
        </w:tc>
        <w:tc>
          <w:tcPr>
            <w:tcW w:w="1307" w:type="dxa"/>
            <w:shd w:val="clear" w:color="auto" w:fill="147ED2" w:themeFill="accent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horizontal</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r>
      <w:tr w:rsidR="008750F1" w:rsidRPr="003E7F97" w:rsidTr="008750F1">
        <w:trPr>
          <w:trHeight w:hRule="exact" w:val="453"/>
        </w:trPr>
        <w:tc>
          <w:tcPr>
            <w:cnfStyle w:val="001000000000" w:firstRow="0" w:lastRow="0" w:firstColumn="1" w:lastColumn="0" w:oddVBand="0" w:evenVBand="0" w:oddHBand="0" w:evenHBand="0" w:firstRowFirstColumn="0" w:firstRowLastColumn="0" w:lastRowFirstColumn="0" w:lastRowLastColumn="0"/>
            <w:tcW w:w="2692" w:type="dxa"/>
            <w:vMerge/>
          </w:tcPr>
          <w:p w:rsidR="00383B8B" w:rsidRPr="003E7F97" w:rsidRDefault="00383B8B" w:rsidP="00AA1B71">
            <w:pPr>
              <w:pStyle w:val="Tabletext"/>
            </w:pPr>
          </w:p>
        </w:tc>
        <w:tc>
          <w:tcPr>
            <w:tcW w:w="1307" w:type="dxa"/>
            <w:shd w:val="clear" w:color="auto" w:fill="147ED2" w:themeFill="accent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depth</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[Refer to list of options]</w:t>
            </w:r>
          </w:p>
        </w:tc>
      </w:tr>
      <w:tr w:rsidR="008750F1" w:rsidRPr="003E7F97" w:rsidTr="008750F1">
        <w:trPr>
          <w:trHeight w:val="453"/>
        </w:trPr>
        <w:tc>
          <w:tcPr>
            <w:cnfStyle w:val="001000000000" w:firstRow="0" w:lastRow="0" w:firstColumn="1" w:lastColumn="0" w:oddVBand="0" w:evenVBand="0" w:oddHBand="0" w:evenHBand="0" w:firstRowFirstColumn="0" w:firstRowLastColumn="0" w:lastRowFirstColumn="0" w:lastRowLastColumn="0"/>
            <w:tcW w:w="2692" w:type="dxa"/>
            <w:vMerge w:val="restart"/>
          </w:tcPr>
          <w:p w:rsidR="00383B8B" w:rsidRPr="003E7F97" w:rsidRDefault="00383B8B" w:rsidP="00A27EC3">
            <w:pPr>
              <w:pStyle w:val="Tabletext"/>
            </w:pPr>
            <w:r w:rsidRPr="003E7F97">
              <w:t xml:space="preserve">Spatial scale/resolution </w:t>
            </w:r>
            <w:r w:rsidRPr="003E7F97">
              <w:br/>
              <w:t>[order of magnitude]</w:t>
            </w:r>
          </w:p>
        </w:tc>
        <w:tc>
          <w:tcPr>
            <w:tcW w:w="1307" w:type="dxa"/>
            <w:shd w:val="clear" w:color="auto" w:fill="147ED2" w:themeFill="accent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horizontal</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8750F1" w:rsidRPr="003E7F97" w:rsidTr="008750F1">
        <w:trPr>
          <w:trHeight w:val="453"/>
        </w:trPr>
        <w:tc>
          <w:tcPr>
            <w:cnfStyle w:val="001000000000" w:firstRow="0" w:lastRow="0" w:firstColumn="1" w:lastColumn="0" w:oddVBand="0" w:evenVBand="0" w:oddHBand="0" w:evenHBand="0" w:firstRowFirstColumn="0" w:firstRowLastColumn="0" w:lastRowFirstColumn="0" w:lastRowLastColumn="0"/>
            <w:tcW w:w="2692" w:type="dxa"/>
            <w:vMerge/>
          </w:tcPr>
          <w:p w:rsidR="00383B8B" w:rsidRPr="003E7F97" w:rsidRDefault="00383B8B" w:rsidP="00AA1B71">
            <w:pPr>
              <w:pStyle w:val="Tabletext"/>
            </w:pPr>
          </w:p>
        </w:tc>
        <w:tc>
          <w:tcPr>
            <w:tcW w:w="1307" w:type="dxa"/>
            <w:shd w:val="clear" w:color="auto" w:fill="147ED2" w:themeFill="accent3"/>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vertical</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83B8B"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Temporal scale/resolution</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83B8B"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Signal to capture</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383B8B"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EOV subvariables required</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 comma-separated]</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 comma-separated]</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[Insert text, comma-separated]</w:t>
            </w:r>
          </w:p>
        </w:tc>
      </w:tr>
      <w:tr w:rsidR="00383B8B" w:rsidRPr="003E7F97" w:rsidTr="00383B8B">
        <w:trPr>
          <w:trHeight w:val="453"/>
        </w:trPr>
        <w:tc>
          <w:tcPr>
            <w:cnfStyle w:val="001000000000" w:firstRow="0" w:lastRow="0" w:firstColumn="1" w:lastColumn="0" w:oddVBand="0" w:evenVBand="0" w:oddHBand="0" w:evenHBand="0" w:firstRowFirstColumn="0" w:firstRowLastColumn="0" w:lastRowFirstColumn="0" w:lastRowLastColumn="0"/>
            <w:tcW w:w="3999" w:type="dxa"/>
            <w:gridSpan w:val="2"/>
          </w:tcPr>
          <w:p w:rsidR="00383B8B" w:rsidRPr="003E7F97" w:rsidRDefault="00383B8B" w:rsidP="00AA1B71">
            <w:pPr>
              <w:pStyle w:val="Tabletext"/>
            </w:pPr>
            <w:r w:rsidRPr="003E7F97">
              <w:t>Relevant global indicators</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 xml:space="preserve">[Insert text, comma-separated, </w:t>
            </w:r>
            <w:hyperlink r:id="rId12" w:history="1">
              <w:r w:rsidRPr="003E7F97">
                <w:rPr>
                  <w:rStyle w:val="Hyperlink"/>
                </w:rPr>
                <w:t>hyperlinked</w:t>
              </w:r>
            </w:hyperlink>
            <w:r w:rsidRPr="003E7F97">
              <w:t>]</w:t>
            </w:r>
          </w:p>
        </w:tc>
        <w:tc>
          <w:tcPr>
            <w:tcW w:w="3799"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 xml:space="preserve">[Insert text, comma-separated, </w:t>
            </w:r>
            <w:hyperlink r:id="rId13" w:history="1">
              <w:r w:rsidRPr="003E7F97">
                <w:rPr>
                  <w:rStyle w:val="Hyperlink"/>
                </w:rPr>
                <w:t>hyperlinked</w:t>
              </w:r>
            </w:hyperlink>
            <w:r w:rsidRPr="003E7F97">
              <w:t>]</w:t>
            </w:r>
          </w:p>
        </w:tc>
        <w:tc>
          <w:tcPr>
            <w:tcW w:w="3798" w:type="dxa"/>
          </w:tcPr>
          <w:p w:rsidR="00383B8B" w:rsidRPr="003E7F97" w:rsidRDefault="00383B8B" w:rsidP="00AA1B71">
            <w:pPr>
              <w:pStyle w:val="Tabletext"/>
              <w:cnfStyle w:val="000000000000" w:firstRow="0" w:lastRow="0" w:firstColumn="0" w:lastColumn="0" w:oddVBand="0" w:evenVBand="0" w:oddHBand="0" w:evenHBand="0" w:firstRowFirstColumn="0" w:firstRowLastColumn="0" w:lastRowFirstColumn="0" w:lastRowLastColumn="0"/>
            </w:pPr>
            <w:r w:rsidRPr="003E7F97">
              <w:t xml:space="preserve">[Insert text, comma-separated, </w:t>
            </w:r>
            <w:hyperlink r:id="rId14" w:history="1">
              <w:r w:rsidRPr="003E7F97">
                <w:rPr>
                  <w:rStyle w:val="Hyperlink"/>
                </w:rPr>
                <w:t>hyperlinked</w:t>
              </w:r>
            </w:hyperlink>
            <w:r w:rsidRPr="003E7F97">
              <w:t>]</w:t>
            </w:r>
          </w:p>
        </w:tc>
      </w:tr>
    </w:tbl>
    <w:p w:rsidR="00B716CA" w:rsidRPr="003E7F97" w:rsidRDefault="00B716CA" w:rsidP="00383B8B"/>
    <w:p w:rsidR="00B716CA" w:rsidRPr="003E7F97" w:rsidRDefault="00B716CA">
      <w:pPr>
        <w:spacing w:line="240" w:lineRule="auto"/>
      </w:pPr>
      <w:r w:rsidRPr="003E7F97">
        <w:br w:type="page"/>
      </w:r>
    </w:p>
    <w:p w:rsidR="00383B8B" w:rsidRPr="003E7F97" w:rsidRDefault="00B716CA" w:rsidP="00B716CA">
      <w:pPr>
        <w:pStyle w:val="Heading1"/>
      </w:pPr>
      <w:r w:rsidRPr="003E7F97">
        <w:t>Page title</w:t>
      </w:r>
    </w:p>
    <w:p w:rsidR="00CD1920" w:rsidRPr="003E7F97" w:rsidRDefault="00CD1920" w:rsidP="00CD1920">
      <w:pPr>
        <w:pStyle w:val="BodyText"/>
      </w:pPr>
    </w:p>
    <w:tbl>
      <w:tblPr>
        <w:tblStyle w:val="TableGrid"/>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gridCol w:w="454"/>
        <w:gridCol w:w="4740"/>
      </w:tblGrid>
      <w:tr w:rsidR="00B716CA" w:rsidRPr="003E7F97" w:rsidTr="00CD1920">
        <w:trPr>
          <w:trHeight w:hRule="exact" w:val="8189"/>
        </w:trPr>
        <w:tc>
          <w:tcPr>
            <w:tcW w:w="10206" w:type="dxa"/>
          </w:tcPr>
          <w:p w:rsidR="00B716CA" w:rsidRPr="003E7F97" w:rsidRDefault="006A1E55" w:rsidP="00245792">
            <w:r w:rsidRPr="003E7F97">
              <w:rPr>
                <w:noProof/>
              </w:rPr>
              <w:t>[Add picture / Chart / Diagram</w:t>
            </w:r>
            <w:r w:rsidR="00245792" w:rsidRPr="003E7F97">
              <w:rPr>
                <w:noProof/>
              </w:rPr>
              <w:t>]</w:t>
            </w:r>
          </w:p>
        </w:tc>
        <w:tc>
          <w:tcPr>
            <w:tcW w:w="454" w:type="dxa"/>
          </w:tcPr>
          <w:p w:rsidR="00B716CA" w:rsidRPr="003E7F97" w:rsidRDefault="00B716CA" w:rsidP="00B716CA"/>
        </w:tc>
        <w:tc>
          <w:tcPr>
            <w:tcW w:w="4740" w:type="dxa"/>
          </w:tcPr>
          <w:p w:rsidR="00B716CA" w:rsidRPr="003E7F97" w:rsidRDefault="00B716CA" w:rsidP="00B716CA">
            <w:pPr>
              <w:pStyle w:val="Caption"/>
            </w:pPr>
            <w:r w:rsidRPr="003E7F97">
              <w:rPr>
                <w:b/>
                <w:bCs/>
              </w:rPr>
              <w:t>Figure X:</w:t>
            </w:r>
            <w:r w:rsidRPr="003E7F97">
              <w:t xml:space="preserve"> Lorem ipsum dolor sit amet, consectetur adipiscing elit. In fringilla bibendum risus sit amet molestie. Quisque rhoncus blandit orci. Nullam viverra erat at euismod venenatis. Quisque porta sodales lectus.</w:t>
            </w:r>
          </w:p>
        </w:tc>
      </w:tr>
    </w:tbl>
    <w:p w:rsidR="0085186C" w:rsidRPr="003E7F97" w:rsidRDefault="0085186C">
      <w:pPr>
        <w:spacing w:line="240" w:lineRule="auto"/>
      </w:pPr>
      <w:r w:rsidRPr="003E7F97">
        <w:br w:type="page"/>
      </w:r>
    </w:p>
    <w:p w:rsidR="00CD1920" w:rsidRPr="003E7F97" w:rsidRDefault="00853F5E" w:rsidP="000208FA">
      <w:pPr>
        <w:pStyle w:val="Heading1"/>
      </w:pPr>
      <w:r w:rsidRPr="003E7F97">
        <w:t>GOOS EOV / GCOS requirements</w:t>
      </w:r>
    </w:p>
    <w:tbl>
      <w:tblPr>
        <w:tblStyle w:val="TableGrid"/>
        <w:tblW w:w="396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1653"/>
        <w:gridCol w:w="1323"/>
      </w:tblGrid>
      <w:tr w:rsidR="00A03E4C" w:rsidRPr="003E7F97" w:rsidTr="00EF1EA5">
        <w:trPr>
          <w:jc w:val="right"/>
        </w:trPr>
        <w:tc>
          <w:tcPr>
            <w:tcW w:w="851" w:type="dxa"/>
          </w:tcPr>
          <w:p w:rsidR="00A03E4C" w:rsidRPr="003E7F97" w:rsidRDefault="00A03E4C" w:rsidP="00A03E4C">
            <w:r w:rsidRPr="003E7F97">
              <w:rPr>
                <w:rFonts w:cstheme="minorHAnsi"/>
                <w:color w:val="147ED2" w:themeColor="accent3"/>
                <w:sz w:val="28"/>
                <w:szCs w:val="28"/>
              </w:rPr>
              <w:t>●</w:t>
            </w:r>
            <w:r w:rsidRPr="003E7F97">
              <w:t xml:space="preserve"> Goal</w:t>
            </w:r>
          </w:p>
        </w:tc>
        <w:tc>
          <w:tcPr>
            <w:tcW w:w="1417" w:type="dxa"/>
          </w:tcPr>
          <w:p w:rsidR="00A03E4C" w:rsidRPr="003E7F97" w:rsidRDefault="00EF1EA5" w:rsidP="00A03E4C">
            <w:r w:rsidRPr="003E7F97">
              <w:rPr>
                <w:rFonts w:cstheme="minorHAnsi"/>
                <w:color w:val="00B050"/>
                <w:sz w:val="28"/>
                <w:szCs w:val="28"/>
              </w:rPr>
              <w:t>●</w:t>
            </w:r>
            <w:r w:rsidRPr="003E7F97">
              <w:rPr>
                <w:rFonts w:cstheme="minorHAnsi"/>
                <w:sz w:val="28"/>
                <w:szCs w:val="28"/>
              </w:rPr>
              <w:t xml:space="preserve"> </w:t>
            </w:r>
            <w:r w:rsidR="00A03E4C" w:rsidRPr="003E7F97">
              <w:t>Breakthrough</w:t>
            </w:r>
          </w:p>
        </w:tc>
        <w:tc>
          <w:tcPr>
            <w:tcW w:w="1134" w:type="dxa"/>
          </w:tcPr>
          <w:p w:rsidR="00A03E4C" w:rsidRPr="003E7F97" w:rsidRDefault="00EF1EA5" w:rsidP="00A03E4C">
            <w:r w:rsidRPr="003E7F97">
              <w:rPr>
                <w:rFonts w:cstheme="minorHAnsi"/>
                <w:color w:val="E1504D" w:themeColor="accent5"/>
                <w:sz w:val="28"/>
                <w:szCs w:val="28"/>
              </w:rPr>
              <w:t>●</w:t>
            </w:r>
            <w:r w:rsidRPr="003E7F97">
              <w:rPr>
                <w:rFonts w:cstheme="minorHAnsi"/>
                <w:sz w:val="28"/>
                <w:szCs w:val="28"/>
              </w:rPr>
              <w:t xml:space="preserve"> </w:t>
            </w:r>
            <w:r w:rsidR="00A03E4C" w:rsidRPr="003E7F97">
              <w:t>Threshold</w:t>
            </w:r>
          </w:p>
        </w:tc>
      </w:tr>
    </w:tbl>
    <w:p w:rsidR="00A03E4C" w:rsidRPr="003E7F97" w:rsidRDefault="00A03E4C" w:rsidP="00A03E4C"/>
    <w:tbl>
      <w:tblPr>
        <w:tblStyle w:val="Goostablestyle"/>
        <w:tblW w:w="0" w:type="auto"/>
        <w:tblLayout w:type="fixed"/>
        <w:tblLook w:val="0080" w:firstRow="0" w:lastRow="0" w:firstColumn="1" w:lastColumn="0" w:noHBand="0" w:noVBand="0"/>
      </w:tblPr>
      <w:tblGrid>
        <w:gridCol w:w="3486"/>
        <w:gridCol w:w="11914"/>
      </w:tblGrid>
      <w:tr w:rsidR="00853F5E" w:rsidRPr="003E7F97" w:rsidTr="00853F5E">
        <w:trPr>
          <w:trHeight w:val="453"/>
        </w:trPr>
        <w:tc>
          <w:tcPr>
            <w:cnfStyle w:val="001000000000" w:firstRow="0" w:lastRow="0" w:firstColumn="1" w:lastColumn="0" w:oddVBand="0" w:evenVBand="0" w:oddHBand="0" w:evenHBand="0" w:firstRowFirstColumn="0" w:firstRowLastColumn="0" w:lastRowFirstColumn="0" w:lastRowLastColumn="0"/>
            <w:tcW w:w="3486" w:type="dxa"/>
          </w:tcPr>
          <w:p w:rsidR="00853F5E" w:rsidRPr="003E7F97" w:rsidRDefault="00853F5E" w:rsidP="00853F5E">
            <w:pPr>
              <w:pStyle w:val="Tabletext"/>
            </w:pPr>
            <w:r w:rsidRPr="003E7F97">
              <w:t>EOV/ECV</w:t>
            </w:r>
          </w:p>
        </w:tc>
        <w:tc>
          <w:tcPr>
            <w:tcW w:w="11914" w:type="dxa"/>
          </w:tcPr>
          <w:p w:rsidR="00853F5E" w:rsidRPr="003E7F97" w:rsidRDefault="00853F5E" w:rsidP="00853F5E">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853F5E" w:rsidRPr="003E7F97" w:rsidTr="00853F5E">
        <w:trPr>
          <w:trHeight w:val="453"/>
        </w:trPr>
        <w:tc>
          <w:tcPr>
            <w:cnfStyle w:val="001000000000" w:firstRow="0" w:lastRow="0" w:firstColumn="1" w:lastColumn="0" w:oddVBand="0" w:evenVBand="0" w:oddHBand="0" w:evenHBand="0" w:firstRowFirstColumn="0" w:firstRowLastColumn="0" w:lastRowFirstColumn="0" w:lastRowLastColumn="0"/>
            <w:tcW w:w="3486" w:type="dxa"/>
          </w:tcPr>
          <w:p w:rsidR="00853F5E" w:rsidRPr="003E7F97" w:rsidRDefault="00853F5E" w:rsidP="00853F5E">
            <w:pPr>
              <w:pStyle w:val="Tabletext"/>
            </w:pPr>
            <w:r w:rsidRPr="003E7F97">
              <w:t>EOV/ECV definition</w:t>
            </w:r>
          </w:p>
        </w:tc>
        <w:tc>
          <w:tcPr>
            <w:tcW w:w="11914" w:type="dxa"/>
          </w:tcPr>
          <w:p w:rsidR="00853F5E" w:rsidRPr="003E7F97" w:rsidRDefault="00853F5E" w:rsidP="00853F5E">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853F5E" w:rsidRPr="003E7F97" w:rsidRDefault="00853F5E" w:rsidP="00853F5E"/>
    <w:tbl>
      <w:tblPr>
        <w:tblStyle w:val="Goostablestyle"/>
        <w:tblW w:w="0" w:type="auto"/>
        <w:tblLayout w:type="fixed"/>
        <w:tblLook w:val="0020" w:firstRow="1" w:lastRow="0" w:firstColumn="0" w:lastColumn="0" w:noHBand="0" w:noVBand="0"/>
      </w:tblPr>
      <w:tblGrid>
        <w:gridCol w:w="1474"/>
        <w:gridCol w:w="1474"/>
        <w:gridCol w:w="1474"/>
        <w:gridCol w:w="1474"/>
        <w:gridCol w:w="1474"/>
        <w:gridCol w:w="1474"/>
        <w:gridCol w:w="1476"/>
        <w:gridCol w:w="2551"/>
        <w:gridCol w:w="2551"/>
        <w:gridCol w:w="8"/>
      </w:tblGrid>
      <w:tr w:rsidR="00853F5E" w:rsidRPr="003E7F97" w:rsidTr="00853F5E">
        <w:trPr>
          <w:cnfStyle w:val="100000000000" w:firstRow="1" w:lastRow="0" w:firstColumn="0" w:lastColumn="0" w:oddVBand="0" w:evenVBand="0" w:oddHBand="0" w:evenHBand="0" w:firstRowFirstColumn="0" w:firstRowLastColumn="0" w:lastRowFirstColumn="0" w:lastRowLastColumn="0"/>
          <w:trHeight w:val="453"/>
        </w:trPr>
        <w:tc>
          <w:tcPr>
            <w:tcW w:w="15423" w:type="dxa"/>
            <w:gridSpan w:val="10"/>
          </w:tcPr>
          <w:p w:rsidR="00853F5E" w:rsidRPr="003E7F97" w:rsidRDefault="00853F5E" w:rsidP="00853F5E">
            <w:pPr>
              <w:pStyle w:val="Tabletext"/>
            </w:pPr>
            <w:r w:rsidRPr="003E7F97">
              <w:t>EOV Sub-variable / ECV Product: [Insert name #1]</w:t>
            </w:r>
          </w:p>
        </w:tc>
      </w:tr>
      <w:tr w:rsidR="00853F5E" w:rsidRPr="003E7F97" w:rsidTr="007A0D9D">
        <w:trPr>
          <w:trHeight w:val="453"/>
        </w:trPr>
        <w:tc>
          <w:tcPr>
            <w:tcW w:w="10320" w:type="dxa"/>
            <w:gridSpan w:val="7"/>
            <w:shd w:val="clear" w:color="auto" w:fill="F38417" w:themeFill="accent2"/>
          </w:tcPr>
          <w:p w:rsidR="00853F5E" w:rsidRPr="003E7F97" w:rsidRDefault="00853F5E" w:rsidP="00853F5E">
            <w:pPr>
              <w:pStyle w:val="Tabletext"/>
              <w:rPr>
                <w:b/>
                <w:bCs/>
                <w:color w:val="FFFFFF" w:themeColor="background1"/>
              </w:rPr>
            </w:pPr>
            <w:r w:rsidRPr="003E7F97">
              <w:rPr>
                <w:b/>
                <w:bCs/>
                <w:color w:val="FFFFFF" w:themeColor="background1"/>
              </w:rPr>
              <w:t>Definition</w:t>
            </w:r>
          </w:p>
        </w:tc>
        <w:tc>
          <w:tcPr>
            <w:tcW w:w="2551" w:type="dxa"/>
            <w:shd w:val="clear" w:color="auto" w:fill="F38417" w:themeFill="accent2"/>
          </w:tcPr>
          <w:p w:rsidR="00853F5E" w:rsidRPr="003E7F97" w:rsidRDefault="00853F5E" w:rsidP="007A0D9D">
            <w:pPr>
              <w:pStyle w:val="Tabletext"/>
              <w:jc w:val="center"/>
              <w:rPr>
                <w:b/>
                <w:bCs/>
                <w:color w:val="FFFFFF" w:themeColor="background1"/>
              </w:rPr>
            </w:pPr>
            <w:r w:rsidRPr="003E7F97">
              <w:rPr>
                <w:b/>
                <w:bCs/>
                <w:color w:val="FFFFFF" w:themeColor="background1"/>
              </w:rPr>
              <w:t>Layer</w:t>
            </w:r>
          </w:p>
        </w:tc>
        <w:tc>
          <w:tcPr>
            <w:tcW w:w="2552" w:type="dxa"/>
            <w:gridSpan w:val="2"/>
            <w:shd w:val="clear" w:color="auto" w:fill="F38417" w:themeFill="accent2"/>
          </w:tcPr>
          <w:p w:rsidR="00853F5E" w:rsidRPr="003E7F97" w:rsidRDefault="00853F5E" w:rsidP="007A0D9D">
            <w:pPr>
              <w:pStyle w:val="Tabletext"/>
              <w:jc w:val="center"/>
              <w:rPr>
                <w:b/>
                <w:bCs/>
                <w:color w:val="FFFFFF" w:themeColor="background1"/>
              </w:rPr>
            </w:pPr>
            <w:r w:rsidRPr="003E7F97">
              <w:rPr>
                <w:b/>
                <w:bCs/>
                <w:color w:val="FFFFFF" w:themeColor="background1"/>
              </w:rPr>
              <w:t>Coverage</w:t>
            </w:r>
          </w:p>
        </w:tc>
      </w:tr>
      <w:tr w:rsidR="00853F5E" w:rsidRPr="003E7F97" w:rsidTr="00853F5E">
        <w:trPr>
          <w:trHeight w:hRule="exact" w:val="453"/>
        </w:trPr>
        <w:tc>
          <w:tcPr>
            <w:tcW w:w="10320" w:type="dxa"/>
            <w:gridSpan w:val="7"/>
          </w:tcPr>
          <w:p w:rsidR="00853F5E" w:rsidRPr="003E7F97" w:rsidRDefault="00853F5E" w:rsidP="00853F5E">
            <w:pPr>
              <w:pStyle w:val="Tabletext"/>
            </w:pPr>
            <w:r w:rsidRPr="003E7F97">
              <w:t>[Refer to list of options]</w:t>
            </w:r>
          </w:p>
        </w:tc>
        <w:tc>
          <w:tcPr>
            <w:tcW w:w="2551" w:type="dxa"/>
          </w:tcPr>
          <w:p w:rsidR="00853F5E" w:rsidRPr="003E7F97" w:rsidRDefault="00853F5E" w:rsidP="00A27EC3">
            <w:pPr>
              <w:pStyle w:val="Tabletext"/>
              <w:jc w:val="center"/>
            </w:pPr>
            <w:r w:rsidRPr="003E7F97">
              <w:t>[Insert text]</w:t>
            </w:r>
          </w:p>
        </w:tc>
        <w:tc>
          <w:tcPr>
            <w:tcW w:w="2552" w:type="dxa"/>
            <w:gridSpan w:val="2"/>
          </w:tcPr>
          <w:p w:rsidR="00853F5E" w:rsidRPr="003E7F97" w:rsidRDefault="00853F5E" w:rsidP="00A27EC3">
            <w:pPr>
              <w:pStyle w:val="Tabletext"/>
              <w:jc w:val="center"/>
            </w:pPr>
            <w:r w:rsidRPr="003E7F97">
              <w:t>[Insert text]</w:t>
            </w:r>
          </w:p>
        </w:tc>
      </w:tr>
      <w:tr w:rsidR="00853F5E" w:rsidRPr="003E7F97" w:rsidTr="007A0D9D">
        <w:trPr>
          <w:gridAfter w:val="1"/>
          <w:wAfter w:w="8" w:type="dxa"/>
          <w:trHeight w:val="453"/>
        </w:trPr>
        <w:tc>
          <w:tcPr>
            <w:tcW w:w="5896" w:type="dxa"/>
            <w:gridSpan w:val="4"/>
            <w:shd w:val="clear" w:color="auto" w:fill="147ED2" w:themeFill="accent3"/>
          </w:tcPr>
          <w:p w:rsidR="00853F5E" w:rsidRPr="003E7F97" w:rsidRDefault="00853F5E" w:rsidP="007A0D9D">
            <w:pPr>
              <w:pStyle w:val="Tabletext"/>
              <w:jc w:val="center"/>
              <w:rPr>
                <w:b/>
                <w:bCs/>
                <w:color w:val="FFFFFF" w:themeColor="background1"/>
              </w:rPr>
            </w:pPr>
            <w:r w:rsidRPr="003E7F97">
              <w:rPr>
                <w:b/>
                <w:bCs/>
                <w:color w:val="FFFFFF" w:themeColor="background1"/>
              </w:rPr>
              <w:t>Resolution</w:t>
            </w:r>
          </w:p>
        </w:tc>
        <w:tc>
          <w:tcPr>
            <w:tcW w:w="4422" w:type="dxa"/>
            <w:gridSpan w:val="3"/>
            <w:shd w:val="clear" w:color="auto" w:fill="147ED2" w:themeFill="accent3"/>
          </w:tcPr>
          <w:p w:rsidR="00853F5E" w:rsidRPr="003E7F97" w:rsidRDefault="00853F5E" w:rsidP="007A0D9D">
            <w:pPr>
              <w:pStyle w:val="Tabletext"/>
              <w:jc w:val="center"/>
              <w:rPr>
                <w:b/>
                <w:bCs/>
                <w:color w:val="FFFFFF" w:themeColor="background1"/>
              </w:rPr>
            </w:pPr>
            <w:r w:rsidRPr="003E7F97">
              <w:rPr>
                <w:b/>
                <w:bCs/>
                <w:color w:val="FFFFFF" w:themeColor="background1"/>
              </w:rPr>
              <w:t>Uncertainty</w:t>
            </w:r>
          </w:p>
        </w:tc>
        <w:tc>
          <w:tcPr>
            <w:tcW w:w="2551" w:type="dxa"/>
            <w:shd w:val="clear" w:color="auto" w:fill="147ED2" w:themeFill="accent3"/>
          </w:tcPr>
          <w:p w:rsidR="00853F5E" w:rsidRPr="003E7F97" w:rsidRDefault="00853F5E" w:rsidP="00A27EC3">
            <w:pPr>
              <w:pStyle w:val="Tabletext"/>
              <w:jc w:val="center"/>
              <w:rPr>
                <w:b/>
                <w:bCs/>
                <w:color w:val="FFFFFF" w:themeColor="background1"/>
              </w:rPr>
            </w:pPr>
            <w:r w:rsidRPr="003E7F97">
              <w:rPr>
                <w:b/>
                <w:bCs/>
                <w:color w:val="FFFFFF" w:themeColor="background1"/>
              </w:rPr>
              <w:t>Application</w:t>
            </w:r>
          </w:p>
        </w:tc>
        <w:tc>
          <w:tcPr>
            <w:tcW w:w="2551" w:type="dxa"/>
            <w:shd w:val="clear" w:color="auto" w:fill="147ED2" w:themeFill="accent3"/>
          </w:tcPr>
          <w:p w:rsidR="00853F5E" w:rsidRPr="003E7F97" w:rsidRDefault="00853F5E" w:rsidP="00A27EC3">
            <w:pPr>
              <w:pStyle w:val="Tabletext"/>
              <w:jc w:val="center"/>
              <w:rPr>
                <w:b/>
                <w:bCs/>
                <w:color w:val="FFFFFF" w:themeColor="background1"/>
              </w:rPr>
            </w:pPr>
            <w:r w:rsidRPr="003E7F97">
              <w:rPr>
                <w:b/>
                <w:bCs/>
                <w:color w:val="FFFFFF" w:themeColor="background1"/>
              </w:rPr>
              <w:t>Comments/References</w:t>
            </w:r>
          </w:p>
        </w:tc>
      </w:tr>
      <w:tr w:rsidR="00853F5E" w:rsidRPr="003E7F97" w:rsidTr="000208FA">
        <w:trPr>
          <w:gridAfter w:val="1"/>
          <w:wAfter w:w="8" w:type="dxa"/>
          <w:trHeight w:val="899"/>
        </w:trPr>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Spatial resolution: horizontal</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Spatial resolution: vertical</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Temporal resolution</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Timeliness</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Required measurement uncertainty</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Stability for users</w:t>
            </w:r>
          </w:p>
        </w:tc>
        <w:tc>
          <w:tcPr>
            <w:tcW w:w="1474" w:type="dxa"/>
            <w:shd w:val="clear" w:color="auto" w:fill="F38417" w:themeFill="accent2"/>
            <w:vAlign w:val="top"/>
          </w:tcPr>
          <w:p w:rsidR="00853F5E" w:rsidRPr="003E7F97" w:rsidRDefault="00853F5E" w:rsidP="000208FA">
            <w:pPr>
              <w:pStyle w:val="Tabletext"/>
              <w:jc w:val="center"/>
              <w:rPr>
                <w:b/>
                <w:bCs/>
                <w:color w:val="FFFFFF" w:themeColor="background1"/>
              </w:rPr>
            </w:pPr>
            <w:r w:rsidRPr="003E7F97">
              <w:rPr>
                <w:b/>
                <w:bCs/>
                <w:color w:val="FFFFFF" w:themeColor="background1"/>
              </w:rPr>
              <w:t>Phenomena</w:t>
            </w:r>
          </w:p>
        </w:tc>
        <w:tc>
          <w:tcPr>
            <w:tcW w:w="2551" w:type="dxa"/>
            <w:vMerge w:val="restart"/>
            <w:vAlign w:val="top"/>
          </w:tcPr>
          <w:p w:rsidR="00853F5E" w:rsidRPr="003E7F97" w:rsidRDefault="00853F5E" w:rsidP="00A27EC3">
            <w:pPr>
              <w:pStyle w:val="Tabletext"/>
              <w:jc w:val="center"/>
            </w:pPr>
            <w:r w:rsidRPr="003E7F97">
              <w:t>[Insert text]</w:t>
            </w:r>
          </w:p>
        </w:tc>
        <w:tc>
          <w:tcPr>
            <w:tcW w:w="2551" w:type="dxa"/>
            <w:vMerge w:val="restart"/>
            <w:vAlign w:val="top"/>
          </w:tcPr>
          <w:p w:rsidR="00853F5E" w:rsidRPr="003E7F97" w:rsidRDefault="00853F5E" w:rsidP="00A27EC3">
            <w:pPr>
              <w:pStyle w:val="Tabletext"/>
              <w:jc w:val="center"/>
            </w:pPr>
            <w:r w:rsidRPr="003E7F97">
              <w:t>[Insert text]</w:t>
            </w:r>
          </w:p>
        </w:tc>
      </w:tr>
      <w:tr w:rsidR="00853F5E" w:rsidRPr="003E7F97" w:rsidTr="00C1140A">
        <w:trPr>
          <w:gridAfter w:val="1"/>
          <w:wAfter w:w="8" w:type="dxa"/>
          <w:trHeight w:hRule="exact" w:val="453"/>
        </w:trPr>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tcPr>
          <w:p w:rsidR="00853F5E" w:rsidRPr="003E7F97" w:rsidRDefault="00853F5E" w:rsidP="00C361A5">
            <w:pPr>
              <w:pStyle w:val="Tabletext"/>
              <w:jc w:val="center"/>
              <w:rPr>
                <w:color w:val="147ED2" w:themeColor="accent3"/>
              </w:rPr>
            </w:pPr>
            <w:r w:rsidRPr="003E7F97">
              <w:rPr>
                <w:color w:val="147ED2" w:themeColor="accent3"/>
              </w:rPr>
              <w:t>[Goal]</w:t>
            </w:r>
          </w:p>
        </w:tc>
        <w:tc>
          <w:tcPr>
            <w:tcW w:w="1474" w:type="dxa"/>
            <w:vMerge w:val="restart"/>
            <w:vAlign w:val="top"/>
          </w:tcPr>
          <w:p w:rsidR="00853F5E" w:rsidRPr="003E7F97" w:rsidRDefault="00853F5E" w:rsidP="00C361A5">
            <w:pPr>
              <w:pStyle w:val="Tabletext"/>
              <w:jc w:val="center"/>
            </w:pPr>
            <w:r w:rsidRPr="003E7F97">
              <w:t>[Insert text]</w:t>
            </w:r>
          </w:p>
        </w:tc>
        <w:tc>
          <w:tcPr>
            <w:tcW w:w="2551" w:type="dxa"/>
            <w:vMerge/>
          </w:tcPr>
          <w:p w:rsidR="00853F5E" w:rsidRPr="003E7F97" w:rsidRDefault="00853F5E" w:rsidP="00853F5E">
            <w:pPr>
              <w:pStyle w:val="Tabletext"/>
            </w:pPr>
          </w:p>
        </w:tc>
        <w:tc>
          <w:tcPr>
            <w:tcW w:w="2551" w:type="dxa"/>
            <w:vMerge/>
          </w:tcPr>
          <w:p w:rsidR="00853F5E" w:rsidRPr="003E7F97" w:rsidRDefault="00853F5E" w:rsidP="00853F5E">
            <w:pPr>
              <w:pStyle w:val="Tabletext"/>
            </w:pPr>
          </w:p>
        </w:tc>
      </w:tr>
      <w:tr w:rsidR="00853F5E" w:rsidRPr="003E7F97" w:rsidTr="00853F5E">
        <w:trPr>
          <w:gridAfter w:val="1"/>
          <w:wAfter w:w="8" w:type="dxa"/>
          <w:trHeight w:hRule="exact" w:val="453"/>
        </w:trPr>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tcPr>
          <w:p w:rsidR="00853F5E" w:rsidRPr="003E7F97" w:rsidRDefault="00853F5E" w:rsidP="00C361A5">
            <w:pPr>
              <w:pStyle w:val="Tabletext"/>
              <w:jc w:val="center"/>
              <w:rPr>
                <w:color w:val="00B050"/>
              </w:rPr>
            </w:pPr>
            <w:r w:rsidRPr="003E7F97">
              <w:rPr>
                <w:color w:val="00B050"/>
              </w:rPr>
              <w:t>[Breakthrough]</w:t>
            </w:r>
          </w:p>
        </w:tc>
        <w:tc>
          <w:tcPr>
            <w:tcW w:w="1474" w:type="dxa"/>
            <w:vMerge/>
          </w:tcPr>
          <w:p w:rsidR="00853F5E" w:rsidRPr="003E7F97" w:rsidRDefault="00853F5E" w:rsidP="00853F5E">
            <w:pPr>
              <w:pStyle w:val="Tabletext"/>
            </w:pPr>
          </w:p>
        </w:tc>
        <w:tc>
          <w:tcPr>
            <w:tcW w:w="2551" w:type="dxa"/>
            <w:vMerge/>
          </w:tcPr>
          <w:p w:rsidR="00853F5E" w:rsidRPr="003E7F97" w:rsidRDefault="00853F5E" w:rsidP="00853F5E">
            <w:pPr>
              <w:pStyle w:val="Tabletext"/>
            </w:pPr>
          </w:p>
        </w:tc>
        <w:tc>
          <w:tcPr>
            <w:tcW w:w="2551" w:type="dxa"/>
            <w:vMerge/>
          </w:tcPr>
          <w:p w:rsidR="00853F5E" w:rsidRPr="003E7F97" w:rsidRDefault="00853F5E" w:rsidP="00853F5E">
            <w:pPr>
              <w:pStyle w:val="Tabletext"/>
            </w:pPr>
          </w:p>
        </w:tc>
      </w:tr>
      <w:tr w:rsidR="00853F5E" w:rsidRPr="003E7F97" w:rsidTr="00853F5E">
        <w:trPr>
          <w:gridAfter w:val="1"/>
          <w:wAfter w:w="8" w:type="dxa"/>
          <w:trHeight w:val="453"/>
        </w:trPr>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tcPr>
          <w:p w:rsidR="00853F5E" w:rsidRPr="003E7F97" w:rsidRDefault="00853F5E" w:rsidP="00C361A5">
            <w:pPr>
              <w:pStyle w:val="Tabletext"/>
              <w:jc w:val="center"/>
              <w:rPr>
                <w:color w:val="E1504D" w:themeColor="accent5"/>
              </w:rPr>
            </w:pPr>
            <w:r w:rsidRPr="003E7F97">
              <w:rPr>
                <w:color w:val="E1504D" w:themeColor="accent5"/>
              </w:rPr>
              <w:t>[Threshold]</w:t>
            </w:r>
          </w:p>
        </w:tc>
        <w:tc>
          <w:tcPr>
            <w:tcW w:w="1474" w:type="dxa"/>
            <w:vMerge/>
          </w:tcPr>
          <w:p w:rsidR="00853F5E" w:rsidRPr="003E7F97" w:rsidRDefault="00853F5E" w:rsidP="00853F5E">
            <w:pPr>
              <w:pStyle w:val="Tabletext"/>
            </w:pPr>
          </w:p>
        </w:tc>
        <w:tc>
          <w:tcPr>
            <w:tcW w:w="2551" w:type="dxa"/>
            <w:vMerge/>
          </w:tcPr>
          <w:p w:rsidR="00853F5E" w:rsidRPr="003E7F97" w:rsidRDefault="00853F5E" w:rsidP="00853F5E">
            <w:pPr>
              <w:pStyle w:val="Tabletext"/>
            </w:pPr>
          </w:p>
        </w:tc>
        <w:tc>
          <w:tcPr>
            <w:tcW w:w="2551" w:type="dxa"/>
            <w:vMerge/>
          </w:tcPr>
          <w:p w:rsidR="00853F5E" w:rsidRPr="003E7F97" w:rsidRDefault="00853F5E" w:rsidP="00853F5E">
            <w:pPr>
              <w:pStyle w:val="Tabletext"/>
            </w:pPr>
          </w:p>
        </w:tc>
      </w:tr>
    </w:tbl>
    <w:p w:rsidR="00A03E4C" w:rsidRPr="003E7F97" w:rsidRDefault="00A03E4C" w:rsidP="00853F5E"/>
    <w:p w:rsidR="00A03E4C" w:rsidRPr="003E7F97" w:rsidRDefault="00A03E4C">
      <w:pPr>
        <w:spacing w:line="240" w:lineRule="auto"/>
      </w:pPr>
      <w:r w:rsidRPr="003E7F97">
        <w:br w:type="page"/>
      </w:r>
    </w:p>
    <w:tbl>
      <w:tblPr>
        <w:tblStyle w:val="Goostablestyle"/>
        <w:tblW w:w="0" w:type="auto"/>
        <w:tblLayout w:type="fixed"/>
        <w:tblLook w:val="0020" w:firstRow="1" w:lastRow="0" w:firstColumn="0" w:lastColumn="0" w:noHBand="0" w:noVBand="0"/>
      </w:tblPr>
      <w:tblGrid>
        <w:gridCol w:w="1474"/>
        <w:gridCol w:w="1474"/>
        <w:gridCol w:w="1474"/>
        <w:gridCol w:w="1474"/>
        <w:gridCol w:w="1474"/>
        <w:gridCol w:w="1474"/>
        <w:gridCol w:w="1476"/>
        <w:gridCol w:w="2551"/>
        <w:gridCol w:w="2551"/>
        <w:gridCol w:w="8"/>
      </w:tblGrid>
      <w:tr w:rsidR="007A0D9D" w:rsidRPr="003E7F97" w:rsidTr="007A0D9D">
        <w:trPr>
          <w:cnfStyle w:val="100000000000" w:firstRow="1" w:lastRow="0" w:firstColumn="0" w:lastColumn="0" w:oddVBand="0" w:evenVBand="0" w:oddHBand="0" w:evenHBand="0" w:firstRowFirstColumn="0" w:firstRowLastColumn="0" w:lastRowFirstColumn="0" w:lastRowLastColumn="0"/>
          <w:trHeight w:val="453"/>
        </w:trPr>
        <w:tc>
          <w:tcPr>
            <w:tcW w:w="15423" w:type="dxa"/>
            <w:gridSpan w:val="10"/>
          </w:tcPr>
          <w:p w:rsidR="007A0D9D" w:rsidRPr="003E7F97" w:rsidRDefault="007A0D9D" w:rsidP="007A0D9D">
            <w:pPr>
              <w:pStyle w:val="Tabletext"/>
            </w:pPr>
            <w:r w:rsidRPr="003E7F97">
              <w:t>EOV Sub-variable / ECV Product: [Insert name #2]</w:t>
            </w:r>
          </w:p>
        </w:tc>
      </w:tr>
      <w:tr w:rsidR="007A0D9D" w:rsidRPr="003E7F97" w:rsidTr="007A0D9D">
        <w:trPr>
          <w:trHeight w:val="453"/>
        </w:trPr>
        <w:tc>
          <w:tcPr>
            <w:tcW w:w="10320" w:type="dxa"/>
            <w:gridSpan w:val="7"/>
            <w:shd w:val="clear" w:color="auto" w:fill="F38417" w:themeFill="accent2"/>
          </w:tcPr>
          <w:p w:rsidR="007A0D9D" w:rsidRPr="003E7F97" w:rsidRDefault="007A0D9D" w:rsidP="007A0D9D">
            <w:pPr>
              <w:pStyle w:val="Tabletext"/>
              <w:rPr>
                <w:b/>
                <w:bCs/>
                <w:color w:val="FFFFFF" w:themeColor="background1"/>
              </w:rPr>
            </w:pPr>
            <w:r w:rsidRPr="003E7F97">
              <w:rPr>
                <w:b/>
                <w:bCs/>
                <w:color w:val="FFFFFF" w:themeColor="background1"/>
              </w:rPr>
              <w:t>Definition</w:t>
            </w:r>
          </w:p>
        </w:tc>
        <w:tc>
          <w:tcPr>
            <w:tcW w:w="2551" w:type="dxa"/>
            <w:shd w:val="clear" w:color="auto" w:fill="F38417" w:themeFill="accent2"/>
          </w:tcPr>
          <w:p w:rsidR="007A0D9D" w:rsidRPr="003E7F97" w:rsidRDefault="007A0D9D" w:rsidP="007A0D9D">
            <w:pPr>
              <w:pStyle w:val="Tabletext"/>
              <w:jc w:val="center"/>
              <w:rPr>
                <w:b/>
                <w:bCs/>
                <w:color w:val="FFFFFF" w:themeColor="background1"/>
              </w:rPr>
            </w:pPr>
            <w:r w:rsidRPr="003E7F97">
              <w:rPr>
                <w:b/>
                <w:bCs/>
                <w:color w:val="FFFFFF" w:themeColor="background1"/>
              </w:rPr>
              <w:t>Layer</w:t>
            </w:r>
          </w:p>
        </w:tc>
        <w:tc>
          <w:tcPr>
            <w:tcW w:w="2552" w:type="dxa"/>
            <w:gridSpan w:val="2"/>
            <w:shd w:val="clear" w:color="auto" w:fill="F38417" w:themeFill="accent2"/>
          </w:tcPr>
          <w:p w:rsidR="007A0D9D" w:rsidRPr="003E7F97" w:rsidRDefault="007A0D9D" w:rsidP="007A0D9D">
            <w:pPr>
              <w:pStyle w:val="Tabletext"/>
              <w:jc w:val="center"/>
              <w:rPr>
                <w:b/>
                <w:bCs/>
                <w:color w:val="FFFFFF" w:themeColor="background1"/>
              </w:rPr>
            </w:pPr>
            <w:r w:rsidRPr="003E7F97">
              <w:rPr>
                <w:b/>
                <w:bCs/>
                <w:color w:val="FFFFFF" w:themeColor="background1"/>
              </w:rPr>
              <w:t>Coverage</w:t>
            </w:r>
          </w:p>
        </w:tc>
      </w:tr>
      <w:tr w:rsidR="007A0D9D" w:rsidRPr="003E7F97" w:rsidTr="007A0D9D">
        <w:trPr>
          <w:trHeight w:hRule="exact" w:val="453"/>
        </w:trPr>
        <w:tc>
          <w:tcPr>
            <w:tcW w:w="10320" w:type="dxa"/>
            <w:gridSpan w:val="7"/>
          </w:tcPr>
          <w:p w:rsidR="007A0D9D" w:rsidRPr="003E7F97" w:rsidRDefault="007A0D9D" w:rsidP="007A0D9D">
            <w:pPr>
              <w:pStyle w:val="Tabletext"/>
            </w:pPr>
            <w:r w:rsidRPr="003E7F97">
              <w:t>[Refer to list of options]</w:t>
            </w:r>
          </w:p>
        </w:tc>
        <w:tc>
          <w:tcPr>
            <w:tcW w:w="2551" w:type="dxa"/>
          </w:tcPr>
          <w:p w:rsidR="007A0D9D" w:rsidRPr="003E7F97" w:rsidRDefault="007A0D9D" w:rsidP="00C741DE">
            <w:pPr>
              <w:pStyle w:val="Tabletext"/>
              <w:jc w:val="center"/>
            </w:pPr>
            <w:r w:rsidRPr="003E7F97">
              <w:t>[Insert text]</w:t>
            </w:r>
          </w:p>
        </w:tc>
        <w:tc>
          <w:tcPr>
            <w:tcW w:w="2552" w:type="dxa"/>
            <w:gridSpan w:val="2"/>
          </w:tcPr>
          <w:p w:rsidR="007A0D9D" w:rsidRPr="003E7F97" w:rsidRDefault="007A0D9D" w:rsidP="00C741DE">
            <w:pPr>
              <w:pStyle w:val="Tabletext"/>
              <w:jc w:val="center"/>
            </w:pPr>
            <w:r w:rsidRPr="003E7F97">
              <w:t>[Insert text]</w:t>
            </w:r>
          </w:p>
        </w:tc>
      </w:tr>
      <w:tr w:rsidR="007A0D9D" w:rsidRPr="003E7F97" w:rsidTr="007A0D9D">
        <w:trPr>
          <w:gridAfter w:val="1"/>
          <w:wAfter w:w="8" w:type="dxa"/>
          <w:trHeight w:val="453"/>
        </w:trPr>
        <w:tc>
          <w:tcPr>
            <w:tcW w:w="5896" w:type="dxa"/>
            <w:gridSpan w:val="4"/>
            <w:shd w:val="clear" w:color="auto" w:fill="147ED2" w:themeFill="accent3"/>
          </w:tcPr>
          <w:p w:rsidR="007A0D9D" w:rsidRPr="003E7F97" w:rsidRDefault="007A0D9D" w:rsidP="007A0D9D">
            <w:pPr>
              <w:pStyle w:val="Tabletext"/>
              <w:jc w:val="center"/>
              <w:rPr>
                <w:b/>
                <w:bCs/>
                <w:color w:val="FFFFFF" w:themeColor="background1"/>
              </w:rPr>
            </w:pPr>
            <w:r w:rsidRPr="003E7F97">
              <w:rPr>
                <w:b/>
                <w:bCs/>
                <w:color w:val="FFFFFF" w:themeColor="background1"/>
              </w:rPr>
              <w:t>Resolution</w:t>
            </w:r>
          </w:p>
        </w:tc>
        <w:tc>
          <w:tcPr>
            <w:tcW w:w="4422" w:type="dxa"/>
            <w:gridSpan w:val="3"/>
            <w:shd w:val="clear" w:color="auto" w:fill="147ED2" w:themeFill="accent3"/>
          </w:tcPr>
          <w:p w:rsidR="007A0D9D" w:rsidRPr="003E7F97" w:rsidRDefault="007A0D9D" w:rsidP="007A0D9D">
            <w:pPr>
              <w:pStyle w:val="Tabletext"/>
              <w:jc w:val="center"/>
              <w:rPr>
                <w:b/>
                <w:bCs/>
                <w:color w:val="FFFFFF" w:themeColor="background1"/>
              </w:rPr>
            </w:pPr>
            <w:r w:rsidRPr="003E7F97">
              <w:rPr>
                <w:b/>
                <w:bCs/>
                <w:color w:val="FFFFFF" w:themeColor="background1"/>
              </w:rPr>
              <w:t>Uncertainty</w:t>
            </w:r>
          </w:p>
        </w:tc>
        <w:tc>
          <w:tcPr>
            <w:tcW w:w="2551" w:type="dxa"/>
            <w:shd w:val="clear" w:color="auto" w:fill="147ED2" w:themeFill="accent3"/>
          </w:tcPr>
          <w:p w:rsidR="007A0D9D" w:rsidRPr="003E7F97" w:rsidRDefault="007A0D9D" w:rsidP="00C741DE">
            <w:pPr>
              <w:pStyle w:val="Tabletext"/>
              <w:jc w:val="center"/>
              <w:rPr>
                <w:b/>
                <w:bCs/>
                <w:color w:val="FFFFFF" w:themeColor="background1"/>
              </w:rPr>
            </w:pPr>
            <w:r w:rsidRPr="003E7F97">
              <w:rPr>
                <w:b/>
                <w:bCs/>
                <w:color w:val="FFFFFF" w:themeColor="background1"/>
              </w:rPr>
              <w:t>Application</w:t>
            </w:r>
          </w:p>
        </w:tc>
        <w:tc>
          <w:tcPr>
            <w:tcW w:w="2551" w:type="dxa"/>
            <w:shd w:val="clear" w:color="auto" w:fill="147ED2" w:themeFill="accent3"/>
          </w:tcPr>
          <w:p w:rsidR="007A0D9D" w:rsidRPr="003E7F97" w:rsidRDefault="007A0D9D" w:rsidP="00C741DE">
            <w:pPr>
              <w:pStyle w:val="Tabletext"/>
              <w:jc w:val="center"/>
              <w:rPr>
                <w:b/>
                <w:bCs/>
                <w:color w:val="FFFFFF" w:themeColor="background1"/>
              </w:rPr>
            </w:pPr>
            <w:r w:rsidRPr="003E7F97">
              <w:rPr>
                <w:b/>
                <w:bCs/>
                <w:color w:val="FFFFFF" w:themeColor="background1"/>
              </w:rPr>
              <w:t>Comments/References</w:t>
            </w:r>
          </w:p>
        </w:tc>
      </w:tr>
      <w:tr w:rsidR="007A0D9D" w:rsidRPr="003E7F97" w:rsidTr="000208FA">
        <w:trPr>
          <w:gridAfter w:val="1"/>
          <w:wAfter w:w="8" w:type="dxa"/>
          <w:trHeight w:val="831"/>
        </w:trPr>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Spatial resolution: horizontal</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Spatial resolution: vertical</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Temporal resolution</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Timeliness</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Required measurement uncertainty</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Stability for users</w:t>
            </w:r>
          </w:p>
        </w:tc>
        <w:tc>
          <w:tcPr>
            <w:tcW w:w="1474" w:type="dxa"/>
            <w:shd w:val="clear" w:color="auto" w:fill="F38417" w:themeFill="accent2"/>
            <w:vAlign w:val="top"/>
          </w:tcPr>
          <w:p w:rsidR="007A0D9D" w:rsidRPr="003E7F97" w:rsidRDefault="007A0D9D" w:rsidP="000208FA">
            <w:pPr>
              <w:pStyle w:val="Tabletext"/>
              <w:jc w:val="center"/>
              <w:rPr>
                <w:b/>
                <w:bCs/>
                <w:color w:val="FFFFFF" w:themeColor="background1"/>
              </w:rPr>
            </w:pPr>
            <w:r w:rsidRPr="003E7F97">
              <w:rPr>
                <w:b/>
                <w:bCs/>
                <w:color w:val="FFFFFF" w:themeColor="background1"/>
              </w:rPr>
              <w:t>Phenomena</w:t>
            </w:r>
          </w:p>
        </w:tc>
        <w:tc>
          <w:tcPr>
            <w:tcW w:w="2551" w:type="dxa"/>
            <w:vMerge w:val="restart"/>
            <w:vAlign w:val="top"/>
          </w:tcPr>
          <w:p w:rsidR="007A0D9D" w:rsidRPr="003E7F97" w:rsidRDefault="007A0D9D" w:rsidP="00C741DE">
            <w:pPr>
              <w:pStyle w:val="Tabletext"/>
              <w:jc w:val="center"/>
            </w:pPr>
            <w:r w:rsidRPr="003E7F97">
              <w:t>[Insert text]</w:t>
            </w:r>
          </w:p>
        </w:tc>
        <w:tc>
          <w:tcPr>
            <w:tcW w:w="2551" w:type="dxa"/>
            <w:vMerge w:val="restart"/>
            <w:vAlign w:val="top"/>
          </w:tcPr>
          <w:p w:rsidR="007A0D9D" w:rsidRPr="003E7F97" w:rsidRDefault="007A0D9D" w:rsidP="00C741DE">
            <w:pPr>
              <w:pStyle w:val="Tabletext"/>
              <w:jc w:val="center"/>
            </w:pPr>
            <w:r w:rsidRPr="003E7F97">
              <w:t>[Insert text]</w:t>
            </w:r>
          </w:p>
        </w:tc>
      </w:tr>
      <w:tr w:rsidR="007A0D9D" w:rsidRPr="003E7F97" w:rsidTr="007A0D9D">
        <w:trPr>
          <w:gridAfter w:val="1"/>
          <w:wAfter w:w="8" w:type="dxa"/>
          <w:trHeight w:hRule="exact" w:val="453"/>
        </w:trPr>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tcPr>
          <w:p w:rsidR="007A0D9D" w:rsidRPr="003E7F97" w:rsidRDefault="007A0D9D" w:rsidP="00C741DE">
            <w:pPr>
              <w:pStyle w:val="Tabletext"/>
              <w:jc w:val="center"/>
              <w:rPr>
                <w:color w:val="147ED2" w:themeColor="accent3"/>
              </w:rPr>
            </w:pPr>
            <w:r w:rsidRPr="003E7F97">
              <w:rPr>
                <w:color w:val="147ED2" w:themeColor="accent3"/>
              </w:rPr>
              <w:t>[Goal]</w:t>
            </w:r>
          </w:p>
        </w:tc>
        <w:tc>
          <w:tcPr>
            <w:tcW w:w="1474" w:type="dxa"/>
            <w:vMerge w:val="restart"/>
            <w:vAlign w:val="top"/>
          </w:tcPr>
          <w:p w:rsidR="007A0D9D" w:rsidRPr="003E7F97" w:rsidRDefault="007A0D9D" w:rsidP="00C741DE">
            <w:pPr>
              <w:pStyle w:val="Tabletext"/>
              <w:jc w:val="center"/>
            </w:pPr>
            <w:r w:rsidRPr="003E7F97">
              <w:t>[Insert text]</w:t>
            </w:r>
          </w:p>
        </w:tc>
        <w:tc>
          <w:tcPr>
            <w:tcW w:w="2551" w:type="dxa"/>
            <w:vMerge/>
          </w:tcPr>
          <w:p w:rsidR="007A0D9D" w:rsidRPr="003E7F97" w:rsidRDefault="007A0D9D" w:rsidP="007A0D9D">
            <w:pPr>
              <w:pStyle w:val="Tabletext"/>
            </w:pPr>
          </w:p>
        </w:tc>
        <w:tc>
          <w:tcPr>
            <w:tcW w:w="2551" w:type="dxa"/>
            <w:vMerge/>
          </w:tcPr>
          <w:p w:rsidR="007A0D9D" w:rsidRPr="003E7F97" w:rsidRDefault="007A0D9D" w:rsidP="007A0D9D">
            <w:pPr>
              <w:pStyle w:val="Tabletext"/>
            </w:pPr>
          </w:p>
        </w:tc>
      </w:tr>
      <w:tr w:rsidR="007A0D9D" w:rsidRPr="003E7F97" w:rsidTr="007A0D9D">
        <w:trPr>
          <w:gridAfter w:val="1"/>
          <w:wAfter w:w="8" w:type="dxa"/>
          <w:trHeight w:hRule="exact" w:val="453"/>
        </w:trPr>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tcPr>
          <w:p w:rsidR="007A0D9D" w:rsidRPr="003E7F97" w:rsidRDefault="007A0D9D" w:rsidP="00C741DE">
            <w:pPr>
              <w:pStyle w:val="Tabletext"/>
              <w:jc w:val="center"/>
              <w:rPr>
                <w:color w:val="00B050"/>
              </w:rPr>
            </w:pPr>
            <w:r w:rsidRPr="003E7F97">
              <w:rPr>
                <w:color w:val="00B050"/>
              </w:rPr>
              <w:t>[Breakthrough]</w:t>
            </w:r>
          </w:p>
        </w:tc>
        <w:tc>
          <w:tcPr>
            <w:tcW w:w="1474" w:type="dxa"/>
            <w:vMerge/>
          </w:tcPr>
          <w:p w:rsidR="007A0D9D" w:rsidRPr="003E7F97" w:rsidRDefault="007A0D9D" w:rsidP="007A0D9D">
            <w:pPr>
              <w:pStyle w:val="Tabletext"/>
            </w:pPr>
          </w:p>
        </w:tc>
        <w:tc>
          <w:tcPr>
            <w:tcW w:w="2551" w:type="dxa"/>
            <w:vMerge/>
          </w:tcPr>
          <w:p w:rsidR="007A0D9D" w:rsidRPr="003E7F97" w:rsidRDefault="007A0D9D" w:rsidP="007A0D9D">
            <w:pPr>
              <w:pStyle w:val="Tabletext"/>
            </w:pPr>
          </w:p>
        </w:tc>
        <w:tc>
          <w:tcPr>
            <w:tcW w:w="2551" w:type="dxa"/>
            <w:vMerge/>
          </w:tcPr>
          <w:p w:rsidR="007A0D9D" w:rsidRPr="003E7F97" w:rsidRDefault="007A0D9D" w:rsidP="007A0D9D">
            <w:pPr>
              <w:pStyle w:val="Tabletext"/>
            </w:pPr>
          </w:p>
        </w:tc>
      </w:tr>
      <w:tr w:rsidR="007A0D9D" w:rsidRPr="003E7F97" w:rsidTr="007A0D9D">
        <w:trPr>
          <w:gridAfter w:val="1"/>
          <w:wAfter w:w="8" w:type="dxa"/>
          <w:trHeight w:val="453"/>
        </w:trPr>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tcPr>
          <w:p w:rsidR="007A0D9D" w:rsidRPr="003E7F97" w:rsidRDefault="007A0D9D" w:rsidP="00C741DE">
            <w:pPr>
              <w:pStyle w:val="Tabletext"/>
              <w:jc w:val="center"/>
              <w:rPr>
                <w:color w:val="E1504D" w:themeColor="accent5"/>
              </w:rPr>
            </w:pPr>
            <w:r w:rsidRPr="003E7F97">
              <w:rPr>
                <w:color w:val="E1504D" w:themeColor="accent5"/>
              </w:rPr>
              <w:t>[Threshold]</w:t>
            </w:r>
          </w:p>
        </w:tc>
        <w:tc>
          <w:tcPr>
            <w:tcW w:w="1474" w:type="dxa"/>
            <w:vMerge/>
          </w:tcPr>
          <w:p w:rsidR="007A0D9D" w:rsidRPr="003E7F97" w:rsidRDefault="007A0D9D" w:rsidP="007A0D9D">
            <w:pPr>
              <w:pStyle w:val="Tabletext"/>
            </w:pPr>
          </w:p>
        </w:tc>
        <w:tc>
          <w:tcPr>
            <w:tcW w:w="2551" w:type="dxa"/>
            <w:vMerge/>
          </w:tcPr>
          <w:p w:rsidR="007A0D9D" w:rsidRPr="003E7F97" w:rsidRDefault="007A0D9D" w:rsidP="007A0D9D">
            <w:pPr>
              <w:pStyle w:val="Tabletext"/>
            </w:pPr>
          </w:p>
        </w:tc>
        <w:tc>
          <w:tcPr>
            <w:tcW w:w="2551" w:type="dxa"/>
            <w:vMerge/>
          </w:tcPr>
          <w:p w:rsidR="007A0D9D" w:rsidRPr="003E7F97" w:rsidRDefault="007A0D9D" w:rsidP="007A0D9D">
            <w:pPr>
              <w:pStyle w:val="Tabletext"/>
            </w:pPr>
          </w:p>
        </w:tc>
      </w:tr>
    </w:tbl>
    <w:p w:rsidR="00853F5E" w:rsidRPr="003E7F97" w:rsidRDefault="00853F5E" w:rsidP="00853F5E"/>
    <w:p w:rsidR="007A0D9D" w:rsidRPr="003E7F97" w:rsidRDefault="007A0D9D" w:rsidP="00853F5E"/>
    <w:tbl>
      <w:tblPr>
        <w:tblStyle w:val="Goostablestyle"/>
        <w:tblW w:w="0" w:type="auto"/>
        <w:tblLayout w:type="fixed"/>
        <w:tblLook w:val="0020" w:firstRow="1" w:lastRow="0" w:firstColumn="0" w:lastColumn="0" w:noHBand="0" w:noVBand="0"/>
      </w:tblPr>
      <w:tblGrid>
        <w:gridCol w:w="1474"/>
        <w:gridCol w:w="1474"/>
        <w:gridCol w:w="1474"/>
        <w:gridCol w:w="1474"/>
        <w:gridCol w:w="1474"/>
        <w:gridCol w:w="1474"/>
        <w:gridCol w:w="1476"/>
        <w:gridCol w:w="2551"/>
        <w:gridCol w:w="2551"/>
        <w:gridCol w:w="8"/>
      </w:tblGrid>
      <w:tr w:rsidR="00374D03" w:rsidRPr="003E7F97" w:rsidTr="00E35C6E">
        <w:trPr>
          <w:cnfStyle w:val="100000000000" w:firstRow="1" w:lastRow="0" w:firstColumn="0" w:lastColumn="0" w:oddVBand="0" w:evenVBand="0" w:oddHBand="0" w:evenHBand="0" w:firstRowFirstColumn="0" w:firstRowLastColumn="0" w:lastRowFirstColumn="0" w:lastRowLastColumn="0"/>
          <w:trHeight w:val="453"/>
        </w:trPr>
        <w:tc>
          <w:tcPr>
            <w:tcW w:w="15423" w:type="dxa"/>
            <w:gridSpan w:val="10"/>
          </w:tcPr>
          <w:p w:rsidR="00374D03" w:rsidRPr="003E7F97" w:rsidRDefault="00374D03" w:rsidP="00374D03">
            <w:pPr>
              <w:pStyle w:val="Tabletext"/>
            </w:pPr>
            <w:r w:rsidRPr="003E7F97">
              <w:t>EOV Sub-variable / ECV Product: [Insert name #3]</w:t>
            </w:r>
          </w:p>
        </w:tc>
      </w:tr>
      <w:tr w:rsidR="00374D03" w:rsidRPr="003E7F97" w:rsidTr="00E35C6E">
        <w:trPr>
          <w:trHeight w:val="453"/>
        </w:trPr>
        <w:tc>
          <w:tcPr>
            <w:tcW w:w="10320" w:type="dxa"/>
            <w:gridSpan w:val="7"/>
            <w:shd w:val="clear" w:color="auto" w:fill="F38417" w:themeFill="accent2"/>
          </w:tcPr>
          <w:p w:rsidR="00374D03" w:rsidRPr="003E7F97" w:rsidRDefault="00374D03" w:rsidP="00374D03">
            <w:pPr>
              <w:pStyle w:val="Tabletext"/>
              <w:rPr>
                <w:b/>
                <w:bCs/>
                <w:color w:val="FFFFFF" w:themeColor="background1"/>
              </w:rPr>
            </w:pPr>
            <w:r w:rsidRPr="003E7F97">
              <w:rPr>
                <w:b/>
                <w:bCs/>
                <w:color w:val="FFFFFF" w:themeColor="background1"/>
              </w:rPr>
              <w:t>Definition</w:t>
            </w:r>
          </w:p>
        </w:tc>
        <w:tc>
          <w:tcPr>
            <w:tcW w:w="2551" w:type="dxa"/>
            <w:shd w:val="clear" w:color="auto" w:fill="F38417" w:themeFill="accent2"/>
          </w:tcPr>
          <w:p w:rsidR="00374D03" w:rsidRPr="003E7F97" w:rsidRDefault="00374D03" w:rsidP="00996EEF">
            <w:pPr>
              <w:pStyle w:val="Tabletext"/>
              <w:jc w:val="center"/>
              <w:rPr>
                <w:b/>
                <w:bCs/>
                <w:color w:val="FFFFFF" w:themeColor="background1"/>
              </w:rPr>
            </w:pPr>
            <w:r w:rsidRPr="003E7F97">
              <w:rPr>
                <w:b/>
                <w:bCs/>
                <w:color w:val="FFFFFF" w:themeColor="background1"/>
              </w:rPr>
              <w:t>Layer</w:t>
            </w:r>
          </w:p>
        </w:tc>
        <w:tc>
          <w:tcPr>
            <w:tcW w:w="2552" w:type="dxa"/>
            <w:gridSpan w:val="2"/>
            <w:shd w:val="clear" w:color="auto" w:fill="F38417" w:themeFill="accent2"/>
          </w:tcPr>
          <w:p w:rsidR="00374D03" w:rsidRPr="003E7F97" w:rsidRDefault="00374D03" w:rsidP="00996EEF">
            <w:pPr>
              <w:pStyle w:val="Tabletext"/>
              <w:jc w:val="center"/>
              <w:rPr>
                <w:b/>
                <w:bCs/>
                <w:color w:val="FFFFFF" w:themeColor="background1"/>
              </w:rPr>
            </w:pPr>
            <w:r w:rsidRPr="003E7F97">
              <w:rPr>
                <w:b/>
                <w:bCs/>
                <w:color w:val="FFFFFF" w:themeColor="background1"/>
              </w:rPr>
              <w:t>Coverage</w:t>
            </w:r>
          </w:p>
        </w:tc>
      </w:tr>
      <w:tr w:rsidR="00374D03" w:rsidRPr="003E7F97" w:rsidTr="00E35C6E">
        <w:trPr>
          <w:trHeight w:hRule="exact" w:val="453"/>
        </w:trPr>
        <w:tc>
          <w:tcPr>
            <w:tcW w:w="10320" w:type="dxa"/>
            <w:gridSpan w:val="7"/>
          </w:tcPr>
          <w:p w:rsidR="00374D03" w:rsidRPr="003E7F97" w:rsidRDefault="00374D03" w:rsidP="00374D03">
            <w:pPr>
              <w:pStyle w:val="Tabletext"/>
            </w:pPr>
            <w:r w:rsidRPr="003E7F97">
              <w:t>[Refer to list of options]</w:t>
            </w:r>
          </w:p>
        </w:tc>
        <w:tc>
          <w:tcPr>
            <w:tcW w:w="2551" w:type="dxa"/>
          </w:tcPr>
          <w:p w:rsidR="00374D03" w:rsidRPr="003E7F97" w:rsidRDefault="00374D03" w:rsidP="00996EEF">
            <w:pPr>
              <w:pStyle w:val="Tabletext"/>
              <w:jc w:val="center"/>
            </w:pPr>
            <w:r w:rsidRPr="003E7F97">
              <w:t>[Insert text]</w:t>
            </w:r>
          </w:p>
        </w:tc>
        <w:tc>
          <w:tcPr>
            <w:tcW w:w="2552" w:type="dxa"/>
            <w:gridSpan w:val="2"/>
          </w:tcPr>
          <w:p w:rsidR="00374D03" w:rsidRPr="003E7F97" w:rsidRDefault="00374D03" w:rsidP="00996EEF">
            <w:pPr>
              <w:pStyle w:val="Tabletext"/>
              <w:jc w:val="center"/>
            </w:pPr>
            <w:r w:rsidRPr="003E7F97">
              <w:t>[Insert text]</w:t>
            </w:r>
          </w:p>
        </w:tc>
      </w:tr>
      <w:tr w:rsidR="00E35C6E" w:rsidRPr="003E7F97" w:rsidTr="00E35C6E">
        <w:trPr>
          <w:gridAfter w:val="1"/>
          <w:wAfter w:w="8" w:type="dxa"/>
          <w:trHeight w:val="453"/>
        </w:trPr>
        <w:tc>
          <w:tcPr>
            <w:tcW w:w="5896" w:type="dxa"/>
            <w:gridSpan w:val="4"/>
            <w:shd w:val="clear" w:color="auto" w:fill="147ED2" w:themeFill="accent3"/>
          </w:tcPr>
          <w:p w:rsidR="00E35C6E" w:rsidRPr="003E7F97" w:rsidRDefault="00E35C6E" w:rsidP="00E35C6E">
            <w:pPr>
              <w:pStyle w:val="Tabletext"/>
              <w:rPr>
                <w:b/>
                <w:bCs/>
                <w:color w:val="FFFFFF" w:themeColor="background1"/>
              </w:rPr>
            </w:pPr>
            <w:r w:rsidRPr="003E7F97">
              <w:rPr>
                <w:b/>
                <w:bCs/>
                <w:color w:val="FFFFFF" w:themeColor="background1"/>
              </w:rPr>
              <w:t>Resolution</w:t>
            </w:r>
          </w:p>
        </w:tc>
        <w:tc>
          <w:tcPr>
            <w:tcW w:w="4422" w:type="dxa"/>
            <w:gridSpan w:val="3"/>
            <w:shd w:val="clear" w:color="auto" w:fill="147ED2" w:themeFill="accent3"/>
          </w:tcPr>
          <w:p w:rsidR="00E35C6E" w:rsidRPr="003E7F97" w:rsidRDefault="00E35C6E" w:rsidP="00E35C6E">
            <w:pPr>
              <w:pStyle w:val="Tabletext"/>
              <w:rPr>
                <w:b/>
                <w:bCs/>
                <w:color w:val="FFFFFF" w:themeColor="background1"/>
              </w:rPr>
            </w:pPr>
            <w:r w:rsidRPr="003E7F97">
              <w:rPr>
                <w:b/>
                <w:bCs/>
                <w:color w:val="FFFFFF" w:themeColor="background1"/>
              </w:rPr>
              <w:t>Uncertainty</w:t>
            </w:r>
          </w:p>
        </w:tc>
        <w:tc>
          <w:tcPr>
            <w:tcW w:w="2551" w:type="dxa"/>
            <w:shd w:val="clear" w:color="auto" w:fill="147ED2" w:themeFill="accent3"/>
          </w:tcPr>
          <w:p w:rsidR="00E35C6E" w:rsidRPr="003E7F97" w:rsidRDefault="00E35C6E" w:rsidP="00996EEF">
            <w:pPr>
              <w:pStyle w:val="Tabletext"/>
              <w:jc w:val="center"/>
              <w:rPr>
                <w:b/>
                <w:bCs/>
                <w:color w:val="FFFFFF" w:themeColor="background1"/>
              </w:rPr>
            </w:pPr>
            <w:r w:rsidRPr="003E7F97">
              <w:rPr>
                <w:b/>
                <w:bCs/>
                <w:color w:val="FFFFFF" w:themeColor="background1"/>
              </w:rPr>
              <w:t>Application</w:t>
            </w:r>
          </w:p>
        </w:tc>
        <w:tc>
          <w:tcPr>
            <w:tcW w:w="2551" w:type="dxa"/>
            <w:shd w:val="clear" w:color="auto" w:fill="147ED2" w:themeFill="accent3"/>
          </w:tcPr>
          <w:p w:rsidR="00E35C6E" w:rsidRPr="003E7F97" w:rsidRDefault="00E35C6E" w:rsidP="00996EEF">
            <w:pPr>
              <w:pStyle w:val="Tabletext"/>
              <w:jc w:val="center"/>
              <w:rPr>
                <w:b/>
                <w:bCs/>
                <w:color w:val="FFFFFF" w:themeColor="background1"/>
              </w:rPr>
            </w:pPr>
            <w:r w:rsidRPr="003E7F97">
              <w:rPr>
                <w:b/>
                <w:bCs/>
                <w:color w:val="FFFFFF" w:themeColor="background1"/>
              </w:rPr>
              <w:t>Comments/References</w:t>
            </w:r>
          </w:p>
        </w:tc>
      </w:tr>
      <w:tr w:rsidR="00E35C6E" w:rsidRPr="003E7F97" w:rsidTr="000208FA">
        <w:trPr>
          <w:gridAfter w:val="1"/>
          <w:wAfter w:w="8" w:type="dxa"/>
          <w:trHeight w:val="897"/>
        </w:trPr>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Spatial resolution: horizontal</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Spatial resolution: vertical</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Temporal resolution</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Timeliness</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Required measurement uncertainty</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Stability for users</w:t>
            </w:r>
          </w:p>
        </w:tc>
        <w:tc>
          <w:tcPr>
            <w:tcW w:w="1474" w:type="dxa"/>
            <w:shd w:val="clear" w:color="auto" w:fill="F38417" w:themeFill="accent2"/>
            <w:vAlign w:val="top"/>
          </w:tcPr>
          <w:p w:rsidR="00E35C6E" w:rsidRPr="003E7F97" w:rsidRDefault="00E35C6E" w:rsidP="000208FA">
            <w:pPr>
              <w:pStyle w:val="Tabletext"/>
              <w:jc w:val="center"/>
              <w:rPr>
                <w:b/>
                <w:bCs/>
                <w:color w:val="FFFFFF" w:themeColor="background1"/>
              </w:rPr>
            </w:pPr>
            <w:r w:rsidRPr="003E7F97">
              <w:rPr>
                <w:b/>
                <w:bCs/>
                <w:color w:val="FFFFFF" w:themeColor="background1"/>
              </w:rPr>
              <w:t>Phenomena</w:t>
            </w:r>
          </w:p>
        </w:tc>
        <w:tc>
          <w:tcPr>
            <w:tcW w:w="2551" w:type="dxa"/>
            <w:vMerge w:val="restart"/>
            <w:vAlign w:val="top"/>
          </w:tcPr>
          <w:p w:rsidR="00E35C6E" w:rsidRPr="003E7F97" w:rsidRDefault="00E35C6E" w:rsidP="00996EEF">
            <w:pPr>
              <w:pStyle w:val="Tabletext"/>
              <w:jc w:val="center"/>
            </w:pPr>
            <w:r w:rsidRPr="003E7F97">
              <w:t>[Insert text]</w:t>
            </w:r>
          </w:p>
        </w:tc>
        <w:tc>
          <w:tcPr>
            <w:tcW w:w="2551" w:type="dxa"/>
            <w:vMerge w:val="restart"/>
            <w:vAlign w:val="top"/>
          </w:tcPr>
          <w:p w:rsidR="00E35C6E" w:rsidRPr="003E7F97" w:rsidRDefault="00E35C6E" w:rsidP="00996EEF">
            <w:pPr>
              <w:pStyle w:val="Tabletext"/>
              <w:jc w:val="center"/>
            </w:pPr>
            <w:r w:rsidRPr="003E7F97">
              <w:t>[Insert text]</w:t>
            </w:r>
          </w:p>
        </w:tc>
      </w:tr>
      <w:tr w:rsidR="00E35C6E" w:rsidRPr="003E7F97" w:rsidTr="00E35C6E">
        <w:trPr>
          <w:gridAfter w:val="1"/>
          <w:wAfter w:w="8" w:type="dxa"/>
          <w:trHeight w:hRule="exact" w:val="453"/>
        </w:trPr>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tcPr>
          <w:p w:rsidR="00E35C6E" w:rsidRPr="003E7F97" w:rsidRDefault="00E35C6E" w:rsidP="00996EEF">
            <w:pPr>
              <w:pStyle w:val="Tabletext"/>
              <w:jc w:val="center"/>
              <w:rPr>
                <w:color w:val="147ED2" w:themeColor="accent3"/>
              </w:rPr>
            </w:pPr>
            <w:r w:rsidRPr="003E7F97">
              <w:rPr>
                <w:color w:val="147ED2" w:themeColor="accent3"/>
              </w:rPr>
              <w:t>[Goal]</w:t>
            </w:r>
          </w:p>
        </w:tc>
        <w:tc>
          <w:tcPr>
            <w:tcW w:w="1474" w:type="dxa"/>
            <w:vMerge w:val="restart"/>
            <w:vAlign w:val="top"/>
          </w:tcPr>
          <w:p w:rsidR="00E35C6E" w:rsidRPr="003E7F97" w:rsidRDefault="00E35C6E" w:rsidP="00996EEF">
            <w:pPr>
              <w:pStyle w:val="Tabletext"/>
              <w:jc w:val="center"/>
            </w:pPr>
            <w:r w:rsidRPr="003E7F97">
              <w:t>[Insert text]</w:t>
            </w:r>
          </w:p>
        </w:tc>
        <w:tc>
          <w:tcPr>
            <w:tcW w:w="2551" w:type="dxa"/>
            <w:vMerge/>
          </w:tcPr>
          <w:p w:rsidR="00E35C6E" w:rsidRPr="003E7F97" w:rsidRDefault="00E35C6E" w:rsidP="00E35C6E">
            <w:pPr>
              <w:pStyle w:val="Tabletext"/>
            </w:pPr>
          </w:p>
        </w:tc>
        <w:tc>
          <w:tcPr>
            <w:tcW w:w="2551" w:type="dxa"/>
            <w:vMerge/>
          </w:tcPr>
          <w:p w:rsidR="00E35C6E" w:rsidRPr="003E7F97" w:rsidRDefault="00E35C6E" w:rsidP="00E35C6E">
            <w:pPr>
              <w:pStyle w:val="Tabletext"/>
            </w:pPr>
          </w:p>
        </w:tc>
      </w:tr>
      <w:tr w:rsidR="00E35C6E" w:rsidRPr="003E7F97" w:rsidTr="00E35C6E">
        <w:trPr>
          <w:gridAfter w:val="1"/>
          <w:wAfter w:w="8" w:type="dxa"/>
          <w:trHeight w:hRule="exact" w:val="453"/>
        </w:trPr>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tcPr>
          <w:p w:rsidR="00E35C6E" w:rsidRPr="003E7F97" w:rsidRDefault="00E35C6E" w:rsidP="00996EEF">
            <w:pPr>
              <w:pStyle w:val="Tabletext"/>
              <w:jc w:val="center"/>
              <w:rPr>
                <w:color w:val="00B050"/>
              </w:rPr>
            </w:pPr>
            <w:r w:rsidRPr="003E7F97">
              <w:rPr>
                <w:color w:val="00B050"/>
              </w:rPr>
              <w:t>[Breakthrough]</w:t>
            </w:r>
          </w:p>
        </w:tc>
        <w:tc>
          <w:tcPr>
            <w:tcW w:w="1474" w:type="dxa"/>
            <w:vMerge/>
          </w:tcPr>
          <w:p w:rsidR="00E35C6E" w:rsidRPr="003E7F97" w:rsidRDefault="00E35C6E" w:rsidP="00E35C6E">
            <w:pPr>
              <w:pStyle w:val="Tabletext"/>
            </w:pPr>
          </w:p>
        </w:tc>
        <w:tc>
          <w:tcPr>
            <w:tcW w:w="2551" w:type="dxa"/>
            <w:vMerge/>
          </w:tcPr>
          <w:p w:rsidR="00E35C6E" w:rsidRPr="003E7F97" w:rsidRDefault="00E35C6E" w:rsidP="00E35C6E">
            <w:pPr>
              <w:pStyle w:val="Tabletext"/>
            </w:pPr>
          </w:p>
        </w:tc>
        <w:tc>
          <w:tcPr>
            <w:tcW w:w="2551" w:type="dxa"/>
            <w:vMerge/>
          </w:tcPr>
          <w:p w:rsidR="00E35C6E" w:rsidRPr="003E7F97" w:rsidRDefault="00E35C6E" w:rsidP="00E35C6E">
            <w:pPr>
              <w:pStyle w:val="Tabletext"/>
            </w:pPr>
          </w:p>
        </w:tc>
      </w:tr>
      <w:tr w:rsidR="00E35C6E" w:rsidRPr="003E7F97" w:rsidTr="00E35C6E">
        <w:trPr>
          <w:gridAfter w:val="1"/>
          <w:wAfter w:w="8" w:type="dxa"/>
          <w:trHeight w:val="453"/>
        </w:trPr>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tcPr>
          <w:p w:rsidR="00E35C6E" w:rsidRPr="003E7F97" w:rsidRDefault="00E35C6E" w:rsidP="00996EEF">
            <w:pPr>
              <w:pStyle w:val="Tabletext"/>
              <w:jc w:val="center"/>
              <w:rPr>
                <w:color w:val="E1504D" w:themeColor="accent5"/>
              </w:rPr>
            </w:pPr>
            <w:r w:rsidRPr="003E7F97">
              <w:rPr>
                <w:color w:val="E1504D" w:themeColor="accent5"/>
              </w:rPr>
              <w:t>[Threshold]</w:t>
            </w:r>
          </w:p>
        </w:tc>
        <w:tc>
          <w:tcPr>
            <w:tcW w:w="1474" w:type="dxa"/>
            <w:vMerge/>
          </w:tcPr>
          <w:p w:rsidR="00E35C6E" w:rsidRPr="003E7F97" w:rsidRDefault="00E35C6E" w:rsidP="00E35C6E">
            <w:pPr>
              <w:pStyle w:val="Tabletext"/>
            </w:pPr>
          </w:p>
        </w:tc>
        <w:tc>
          <w:tcPr>
            <w:tcW w:w="2551" w:type="dxa"/>
            <w:vMerge/>
          </w:tcPr>
          <w:p w:rsidR="00E35C6E" w:rsidRPr="003E7F97" w:rsidRDefault="00E35C6E" w:rsidP="00E35C6E">
            <w:pPr>
              <w:pStyle w:val="Tabletext"/>
            </w:pPr>
          </w:p>
        </w:tc>
        <w:tc>
          <w:tcPr>
            <w:tcW w:w="2551" w:type="dxa"/>
            <w:vMerge/>
          </w:tcPr>
          <w:p w:rsidR="00E35C6E" w:rsidRPr="003E7F97" w:rsidRDefault="00E35C6E" w:rsidP="00E35C6E">
            <w:pPr>
              <w:pStyle w:val="Tabletext"/>
            </w:pPr>
          </w:p>
        </w:tc>
      </w:tr>
    </w:tbl>
    <w:p w:rsidR="00374D03" w:rsidRPr="003E7F97" w:rsidRDefault="00374D03" w:rsidP="00853F5E"/>
    <w:p w:rsidR="00D60F98" w:rsidRPr="003E7F97" w:rsidRDefault="00D60F98">
      <w:pPr>
        <w:spacing w:line="240" w:lineRule="auto"/>
      </w:pPr>
      <w:r w:rsidRPr="003E7F97">
        <w:br w:type="page"/>
      </w:r>
    </w:p>
    <w:p w:rsidR="00CD1920" w:rsidRPr="003E7F97" w:rsidRDefault="00CD1920" w:rsidP="00CD1920">
      <w:pPr>
        <w:pStyle w:val="Heading1"/>
      </w:pPr>
      <w:r w:rsidRPr="003E7F97">
        <w:t>Current observing elements</w:t>
      </w:r>
    </w:p>
    <w:p w:rsidR="00CD1920" w:rsidRPr="003E7F97" w:rsidRDefault="00CD1920" w:rsidP="0036572A">
      <w:pPr>
        <w:pStyle w:val="Heading2"/>
      </w:pPr>
      <w:r w:rsidRPr="003E7F97">
        <w:t>(networks and communities of practice)</w:t>
      </w:r>
    </w:p>
    <w:tbl>
      <w:tblPr>
        <w:tblStyle w:val="Goostablestyle"/>
        <w:tblW w:w="0" w:type="auto"/>
        <w:tblLayout w:type="fixed"/>
        <w:tblLook w:val="0080" w:firstRow="0" w:lastRow="0" w:firstColumn="1" w:lastColumn="0" w:noHBand="0" w:noVBand="0"/>
      </w:tblPr>
      <w:tblGrid>
        <w:gridCol w:w="1317"/>
        <w:gridCol w:w="3126"/>
        <w:gridCol w:w="3656"/>
        <w:gridCol w:w="3657"/>
        <w:gridCol w:w="3657"/>
      </w:tblGrid>
      <w:tr w:rsidR="00453E10" w:rsidRPr="003E7F97" w:rsidTr="00453E10">
        <w:trPr>
          <w:trHeight w:hRule="exact" w:val="453"/>
        </w:trPr>
        <w:tc>
          <w:tcPr>
            <w:cnfStyle w:val="001000000000" w:firstRow="0" w:lastRow="0" w:firstColumn="1" w:lastColumn="0" w:oddVBand="0" w:evenVBand="0" w:oddHBand="0" w:evenHBand="0" w:firstRowFirstColumn="0" w:firstRowLastColumn="0" w:lastRowFirstColumn="0" w:lastRowLastColumn="0"/>
            <w:tcW w:w="1317" w:type="dxa"/>
            <w:vMerge w:val="restart"/>
          </w:tcPr>
          <w:p w:rsidR="004B2F68" w:rsidRPr="003E7F97" w:rsidRDefault="004B2F68" w:rsidP="004B2F68">
            <w:pPr>
              <w:pStyle w:val="Tabletext"/>
            </w:pPr>
            <w:r w:rsidRPr="003E7F97">
              <w:t>Observing element</w:t>
            </w: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Approach/platform</w:t>
            </w:r>
          </w:p>
        </w:tc>
        <w:tc>
          <w:tcPr>
            <w:tcW w:w="3656" w:type="dxa"/>
            <w:shd w:val="clear" w:color="auto" w:fill="F38417" w:themeFill="accent2"/>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c>
          <w:tcPr>
            <w:tcW w:w="3657" w:type="dxa"/>
            <w:shd w:val="clear" w:color="auto" w:fill="F38417" w:themeFill="accent2"/>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c>
          <w:tcPr>
            <w:tcW w:w="3657" w:type="dxa"/>
            <w:shd w:val="clear" w:color="auto" w:fill="F38417" w:themeFill="accent2"/>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r>
      <w:tr w:rsidR="004B2F68" w:rsidRPr="003E7F97" w:rsidTr="004B2F68">
        <w:trPr>
          <w:trHeight w:hRule="exac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Readiness Level</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Coordinated observing network(s)/community (if any)</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OCG network specification sheet</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rPr>
                <w:bCs/>
              </w:rPr>
            </w:pPr>
            <w:r w:rsidRPr="003E7F97">
              <w:rPr>
                <w:bCs/>
              </w:rPr>
              <w:t>EOV sub-variables measured</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val="restart"/>
          </w:tcPr>
          <w:p w:rsidR="004B2F68" w:rsidRPr="003E7F97" w:rsidRDefault="004B2F68" w:rsidP="00453E10">
            <w:pPr>
              <w:pStyle w:val="Tabletext"/>
            </w:pPr>
            <w:r w:rsidRPr="003E7F97">
              <w:t>Standard spatial sampling</w:t>
            </w: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horizontal coverage</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depth coverage</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resolution</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1317" w:type="dxa"/>
            <w:vMerge/>
          </w:tcPr>
          <w:p w:rsidR="004B2F68" w:rsidRPr="003E7F97" w:rsidRDefault="004B2F68" w:rsidP="004B2F68">
            <w:pPr>
              <w:pStyle w:val="Tabletext"/>
            </w:pPr>
          </w:p>
        </w:tc>
        <w:tc>
          <w:tcPr>
            <w:tcW w:w="3126" w:type="dxa"/>
            <w:shd w:val="clear" w:color="auto" w:fill="147ED2" w:themeFill="accent3"/>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operating period</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pPr>
            <w:r w:rsidRPr="003E7F97">
              <w:t>Supporting variables measured</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pPr>
            <w:r w:rsidRPr="003E7F97">
              <w:t>Measurement technique/sensor type</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pPr>
            <w:r w:rsidRPr="003E7F97">
              <w:t>Accuracy/uncertainty</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pPr>
            <w:r w:rsidRPr="003E7F97">
              <w:t>Status of the observing network</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B2F68" w:rsidRPr="003E7F97" w:rsidTr="004B2F68">
        <w:trPr>
          <w:trHeight w:val="453"/>
        </w:trPr>
        <w:tc>
          <w:tcPr>
            <w:cnfStyle w:val="001000000000" w:firstRow="0" w:lastRow="0" w:firstColumn="1" w:lastColumn="0" w:oddVBand="0" w:evenVBand="0" w:oddHBand="0" w:evenHBand="0" w:firstRowFirstColumn="0" w:firstRowLastColumn="0" w:lastRowFirstColumn="0" w:lastRowLastColumn="0"/>
            <w:tcW w:w="4443" w:type="dxa"/>
            <w:gridSpan w:val="2"/>
          </w:tcPr>
          <w:p w:rsidR="004B2F68" w:rsidRPr="003E7F97" w:rsidRDefault="004B2F68" w:rsidP="004B2F68">
            <w:pPr>
              <w:pStyle w:val="Tabletext"/>
            </w:pPr>
            <w:r w:rsidRPr="003E7F97">
              <w:t>Reporting mechanism</w:t>
            </w:r>
          </w:p>
        </w:tc>
        <w:tc>
          <w:tcPr>
            <w:tcW w:w="3656"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657" w:type="dxa"/>
          </w:tcPr>
          <w:p w:rsidR="004B2F68" w:rsidRPr="003E7F97" w:rsidRDefault="004B2F68" w:rsidP="004B2F6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670C85" w:rsidRPr="003E7F97" w:rsidRDefault="00670C85" w:rsidP="0036572A">
      <w:pPr>
        <w:pStyle w:val="BodyText"/>
      </w:pPr>
    </w:p>
    <w:p w:rsidR="00670C85" w:rsidRPr="003E7F97" w:rsidRDefault="00670C85">
      <w:pPr>
        <w:spacing w:line="240" w:lineRule="auto"/>
      </w:pPr>
      <w:r w:rsidRPr="003E7F97">
        <w:br w:type="page"/>
      </w:r>
    </w:p>
    <w:p w:rsidR="0036572A" w:rsidRPr="003E7F97" w:rsidRDefault="00670C85" w:rsidP="00670C85">
      <w:pPr>
        <w:pStyle w:val="Heading1"/>
      </w:pPr>
      <w:r w:rsidRPr="003E7F97">
        <w:t>Future observing capacity</w:t>
      </w:r>
    </w:p>
    <w:p w:rsidR="00670C85" w:rsidRPr="003E7F97" w:rsidRDefault="00670C85" w:rsidP="00670C85">
      <w:pPr>
        <w:pStyle w:val="BodyText"/>
      </w:pPr>
    </w:p>
    <w:tbl>
      <w:tblPr>
        <w:tblStyle w:val="Goostablestyle"/>
        <w:tblW w:w="0" w:type="auto"/>
        <w:tblLayout w:type="fixed"/>
        <w:tblLook w:val="0080" w:firstRow="0" w:lastRow="0" w:firstColumn="1" w:lastColumn="0" w:noHBand="0" w:noVBand="0"/>
      </w:tblPr>
      <w:tblGrid>
        <w:gridCol w:w="3931"/>
        <w:gridCol w:w="3827"/>
        <w:gridCol w:w="3826"/>
        <w:gridCol w:w="3827"/>
      </w:tblGrid>
      <w:tr w:rsidR="007A3AB1" w:rsidRPr="003E7F97" w:rsidTr="007A3AB1">
        <w:trPr>
          <w:trHeight w:hRule="exact" w:val="473"/>
        </w:trPr>
        <w:tc>
          <w:tcPr>
            <w:cnfStyle w:val="001000000000" w:firstRow="0" w:lastRow="0" w:firstColumn="1" w:lastColumn="0" w:oddVBand="0" w:evenVBand="0" w:oddHBand="0" w:evenHBand="0" w:firstRowFirstColumn="0" w:firstRowLastColumn="0" w:lastRowFirstColumn="0" w:lastRowLastColumn="0"/>
            <w:tcW w:w="3931" w:type="dxa"/>
          </w:tcPr>
          <w:p w:rsidR="007A3AB1" w:rsidRPr="003E7F97" w:rsidRDefault="007A3AB1" w:rsidP="007A3AB1">
            <w:pPr>
              <w:pStyle w:val="Tabletext"/>
            </w:pPr>
            <w:r w:rsidRPr="003E7F97">
              <w:t>Observing approach/platform</w:t>
            </w:r>
          </w:p>
        </w:tc>
        <w:tc>
          <w:tcPr>
            <w:tcW w:w="3827" w:type="dxa"/>
            <w:shd w:val="clear" w:color="auto" w:fill="F38417" w:themeFill="accent2"/>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c>
          <w:tcPr>
            <w:tcW w:w="3826" w:type="dxa"/>
            <w:shd w:val="clear" w:color="auto" w:fill="F38417" w:themeFill="accent2"/>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c>
          <w:tcPr>
            <w:tcW w:w="3827" w:type="dxa"/>
            <w:shd w:val="clear" w:color="auto" w:fill="F38417" w:themeFill="accent2"/>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3E7F97">
              <w:rPr>
                <w:b/>
                <w:bCs/>
                <w:color w:val="FFFFFF" w:themeColor="background1"/>
              </w:rPr>
              <w:t>[Insert text]</w:t>
            </w:r>
          </w:p>
        </w:tc>
      </w:tr>
      <w:tr w:rsidR="007A3AB1" w:rsidRPr="003E7F97" w:rsidTr="007A3AB1">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7A3AB1" w:rsidRPr="003E7F97" w:rsidRDefault="007A3AB1" w:rsidP="007A3AB1">
            <w:pPr>
              <w:pStyle w:val="Tabletext"/>
            </w:pPr>
            <w:r w:rsidRPr="003E7F97">
              <w:t>What is the novel aspect of this observing approach?</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6"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7A3AB1" w:rsidRPr="003E7F97" w:rsidTr="007A3AB1">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7A3AB1" w:rsidRPr="003E7F97" w:rsidRDefault="007A3AB1" w:rsidP="007A3AB1">
            <w:pPr>
              <w:pStyle w:val="Tabletext"/>
            </w:pPr>
            <w:r w:rsidRPr="003E7F97">
              <w:t>How does this novel aspect impact our observing capacity?</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6"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7A3AB1" w:rsidRPr="003E7F97" w:rsidTr="007A3AB1">
        <w:trPr>
          <w:trHeight w:hRule="exact" w:val="453"/>
        </w:trPr>
        <w:tc>
          <w:tcPr>
            <w:cnfStyle w:val="001000000000" w:firstRow="0" w:lastRow="0" w:firstColumn="1" w:lastColumn="0" w:oddVBand="0" w:evenVBand="0" w:oddHBand="0" w:evenHBand="0" w:firstRowFirstColumn="0" w:firstRowLastColumn="0" w:lastRowFirstColumn="0" w:lastRowLastColumn="0"/>
            <w:tcW w:w="3931" w:type="dxa"/>
          </w:tcPr>
          <w:p w:rsidR="007A3AB1" w:rsidRPr="003E7F97" w:rsidRDefault="007A3AB1" w:rsidP="007A3AB1">
            <w:pPr>
              <w:pStyle w:val="Tabletext"/>
            </w:pPr>
            <w:r w:rsidRPr="003E7F97">
              <w:t>Comments or references</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6"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c>
          <w:tcPr>
            <w:tcW w:w="3827" w:type="dxa"/>
          </w:tcPr>
          <w:p w:rsidR="007A3AB1" w:rsidRPr="003E7F97" w:rsidRDefault="007A3AB1" w:rsidP="007A3AB1">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607039" w:rsidRPr="003E7F97" w:rsidRDefault="00607039" w:rsidP="00670C85">
      <w:pPr>
        <w:pStyle w:val="BodyText"/>
      </w:pPr>
    </w:p>
    <w:p w:rsidR="00607039" w:rsidRPr="003E7F97" w:rsidRDefault="00607039">
      <w:pPr>
        <w:spacing w:line="240" w:lineRule="auto"/>
      </w:pPr>
      <w:r w:rsidRPr="003E7F97">
        <w:br w:type="page"/>
      </w:r>
    </w:p>
    <w:p w:rsidR="007A3AB1" w:rsidRPr="003E7F97" w:rsidRDefault="00607039" w:rsidP="00607039">
      <w:pPr>
        <w:pStyle w:val="Heading1"/>
      </w:pPr>
      <w:r w:rsidRPr="003E7F97">
        <w:t>Data and information access</w:t>
      </w:r>
    </w:p>
    <w:p w:rsidR="00607039" w:rsidRPr="003E7F97" w:rsidRDefault="00607039" w:rsidP="00607039">
      <w:pPr>
        <w:pStyle w:val="BodyText"/>
      </w:pPr>
    </w:p>
    <w:tbl>
      <w:tblPr>
        <w:tblStyle w:val="Goostablestyle"/>
        <w:tblW w:w="0" w:type="auto"/>
        <w:tblLayout w:type="fixed"/>
        <w:tblLook w:val="0020" w:firstRow="1" w:lastRow="0" w:firstColumn="0" w:lastColumn="0" w:noHBand="0" w:noVBand="0"/>
      </w:tblPr>
      <w:tblGrid>
        <w:gridCol w:w="2568"/>
        <w:gridCol w:w="2568"/>
        <w:gridCol w:w="2569"/>
        <w:gridCol w:w="2568"/>
        <w:gridCol w:w="2568"/>
        <w:gridCol w:w="2568"/>
      </w:tblGrid>
      <w:tr w:rsidR="00607039" w:rsidRPr="003E7F97" w:rsidTr="00607039">
        <w:trPr>
          <w:cnfStyle w:val="100000000000" w:firstRow="1" w:lastRow="0" w:firstColumn="0" w:lastColumn="0" w:oddVBand="0" w:evenVBand="0" w:oddHBand="0" w:evenHBand="0" w:firstRowFirstColumn="0" w:firstRowLastColumn="0" w:lastRowFirstColumn="0" w:lastRowLastColumn="0"/>
          <w:trHeight w:val="453"/>
        </w:trPr>
        <w:tc>
          <w:tcPr>
            <w:tcW w:w="2568" w:type="dxa"/>
            <w:vMerge w:val="restart"/>
          </w:tcPr>
          <w:p w:rsidR="00607039" w:rsidRPr="003E7F97" w:rsidRDefault="00607039" w:rsidP="00607039">
            <w:pPr>
              <w:pStyle w:val="Tabletext"/>
              <w:jc w:val="center"/>
            </w:pPr>
            <w:r w:rsidRPr="003E7F97">
              <w:t>Observing approach/ platform</w:t>
            </w:r>
          </w:p>
        </w:tc>
        <w:tc>
          <w:tcPr>
            <w:tcW w:w="2568" w:type="dxa"/>
            <w:vMerge w:val="restart"/>
          </w:tcPr>
          <w:p w:rsidR="00607039" w:rsidRPr="003E7F97" w:rsidRDefault="00607039" w:rsidP="00607039">
            <w:pPr>
              <w:pStyle w:val="Tabletext"/>
              <w:jc w:val="center"/>
            </w:pPr>
            <w:r w:rsidRPr="003E7F97">
              <w:t>Oversight &amp; coordination</w:t>
            </w:r>
          </w:p>
        </w:tc>
        <w:tc>
          <w:tcPr>
            <w:tcW w:w="2569" w:type="dxa"/>
            <w:vMerge w:val="restart"/>
          </w:tcPr>
          <w:p w:rsidR="00607039" w:rsidRPr="003E7F97" w:rsidRDefault="00607039" w:rsidP="00607039">
            <w:pPr>
              <w:pStyle w:val="Tabletext"/>
              <w:jc w:val="center"/>
            </w:pPr>
            <w:r w:rsidRPr="003E7F97">
              <w:t>Data Quality Control</w:t>
            </w:r>
          </w:p>
        </w:tc>
        <w:tc>
          <w:tcPr>
            <w:tcW w:w="5136" w:type="dxa"/>
            <w:gridSpan w:val="2"/>
          </w:tcPr>
          <w:p w:rsidR="00607039" w:rsidRPr="003E7F97" w:rsidRDefault="00607039" w:rsidP="00607039">
            <w:pPr>
              <w:pStyle w:val="Tabletext"/>
              <w:jc w:val="center"/>
            </w:pPr>
            <w:r w:rsidRPr="003E7F97">
              <w:t>Data repositories</w:t>
            </w:r>
          </w:p>
        </w:tc>
        <w:tc>
          <w:tcPr>
            <w:tcW w:w="2568" w:type="dxa"/>
            <w:vMerge w:val="restart"/>
          </w:tcPr>
          <w:p w:rsidR="00607039" w:rsidRPr="003E7F97" w:rsidRDefault="00607039" w:rsidP="00607039">
            <w:pPr>
              <w:pStyle w:val="Tabletext"/>
              <w:jc w:val="center"/>
            </w:pPr>
            <w:r w:rsidRPr="003E7F97">
              <w:t>Data products</w:t>
            </w:r>
          </w:p>
        </w:tc>
      </w:tr>
      <w:tr w:rsidR="00607039" w:rsidRPr="003E7F97" w:rsidTr="00607039">
        <w:trPr>
          <w:trHeight w:val="651"/>
        </w:trPr>
        <w:tc>
          <w:tcPr>
            <w:tcW w:w="2568" w:type="dxa"/>
            <w:vMerge/>
          </w:tcPr>
          <w:p w:rsidR="00607039" w:rsidRPr="003E7F97" w:rsidRDefault="00607039" w:rsidP="00607039">
            <w:pPr>
              <w:pStyle w:val="Tabletext"/>
              <w:jc w:val="center"/>
            </w:pPr>
          </w:p>
        </w:tc>
        <w:tc>
          <w:tcPr>
            <w:tcW w:w="2568" w:type="dxa"/>
            <w:vMerge/>
          </w:tcPr>
          <w:p w:rsidR="00607039" w:rsidRPr="003E7F97" w:rsidRDefault="00607039" w:rsidP="00607039">
            <w:pPr>
              <w:pStyle w:val="Tabletext"/>
              <w:jc w:val="center"/>
            </w:pPr>
          </w:p>
        </w:tc>
        <w:tc>
          <w:tcPr>
            <w:tcW w:w="2569" w:type="dxa"/>
            <w:vMerge/>
          </w:tcPr>
          <w:p w:rsidR="00607039" w:rsidRPr="003E7F97" w:rsidRDefault="00607039" w:rsidP="00607039">
            <w:pPr>
              <w:pStyle w:val="Tabletext"/>
              <w:jc w:val="center"/>
            </w:pPr>
          </w:p>
        </w:tc>
        <w:tc>
          <w:tcPr>
            <w:tcW w:w="2568" w:type="dxa"/>
            <w:shd w:val="clear" w:color="auto" w:fill="147ED2" w:themeFill="accent3"/>
          </w:tcPr>
          <w:p w:rsidR="00607039" w:rsidRPr="003E7F97" w:rsidRDefault="00607039" w:rsidP="00607039">
            <w:pPr>
              <w:pStyle w:val="Tabletext"/>
              <w:jc w:val="center"/>
              <w:rPr>
                <w:b/>
                <w:bCs/>
                <w:color w:val="FFFFFF" w:themeColor="background1"/>
              </w:rPr>
            </w:pPr>
            <w:r w:rsidRPr="003E7F97">
              <w:rPr>
                <w:b/>
                <w:bCs/>
                <w:color w:val="FFFFFF" w:themeColor="background1"/>
              </w:rPr>
              <w:t>Near Real-Time Data stream delivery</w:t>
            </w:r>
          </w:p>
        </w:tc>
        <w:tc>
          <w:tcPr>
            <w:tcW w:w="2568" w:type="dxa"/>
            <w:shd w:val="clear" w:color="auto" w:fill="147ED2" w:themeFill="accent3"/>
          </w:tcPr>
          <w:p w:rsidR="00607039" w:rsidRPr="003E7F97" w:rsidRDefault="00607039" w:rsidP="00607039">
            <w:pPr>
              <w:pStyle w:val="Tabletext"/>
              <w:jc w:val="center"/>
              <w:rPr>
                <w:b/>
                <w:bCs/>
                <w:color w:val="FFFFFF" w:themeColor="background1"/>
              </w:rPr>
            </w:pPr>
            <w:r w:rsidRPr="003E7F97">
              <w:rPr>
                <w:b/>
                <w:bCs/>
                <w:color w:val="FFFFFF" w:themeColor="background1"/>
              </w:rPr>
              <w:t>Delayed-mode data delivery</w:t>
            </w:r>
          </w:p>
        </w:tc>
        <w:tc>
          <w:tcPr>
            <w:tcW w:w="2568" w:type="dxa"/>
            <w:vMerge/>
          </w:tcPr>
          <w:p w:rsidR="00607039" w:rsidRPr="003E7F97" w:rsidRDefault="00607039" w:rsidP="00607039">
            <w:pPr>
              <w:pStyle w:val="Tabletext"/>
            </w:pPr>
          </w:p>
        </w:tc>
      </w:tr>
      <w:tr w:rsidR="00607039" w:rsidRPr="003E7F97" w:rsidTr="00607039">
        <w:trPr>
          <w:trHeight w:hRule="exact" w:val="651"/>
        </w:trPr>
        <w:tc>
          <w:tcPr>
            <w:tcW w:w="2568" w:type="dxa"/>
            <w:shd w:val="clear" w:color="auto" w:fill="F38417" w:themeFill="accent2"/>
          </w:tcPr>
          <w:p w:rsidR="00607039" w:rsidRPr="003E7F97" w:rsidRDefault="00607039" w:rsidP="00607039">
            <w:pPr>
              <w:pStyle w:val="Tabletext"/>
              <w:rPr>
                <w:b/>
                <w:bCs/>
                <w:color w:val="FFFFFF" w:themeColor="background1"/>
              </w:rPr>
            </w:pPr>
            <w:r w:rsidRPr="003E7F97">
              <w:rPr>
                <w:b/>
                <w:bCs/>
                <w:color w:val="FFFFFF" w:themeColor="background1"/>
              </w:rPr>
              <w:t>[Insert text]</w:t>
            </w:r>
            <w:r w:rsidRPr="003E7F97">
              <w:rPr>
                <w:b/>
                <w:bCs/>
                <w:color w:val="FFFFFF" w:themeColor="background1"/>
              </w:rPr>
              <w:br/>
              <w:t>Readiness level: X</w:t>
            </w:r>
          </w:p>
        </w:tc>
        <w:tc>
          <w:tcPr>
            <w:tcW w:w="2568" w:type="dxa"/>
          </w:tcPr>
          <w:p w:rsidR="00607039" w:rsidRPr="003E7F97" w:rsidRDefault="00607039" w:rsidP="00531404">
            <w:pPr>
              <w:pStyle w:val="Tabletext"/>
              <w:jc w:val="center"/>
            </w:pPr>
            <w:r w:rsidRPr="003E7F97">
              <w:t>[Insert text]</w:t>
            </w:r>
          </w:p>
        </w:tc>
        <w:tc>
          <w:tcPr>
            <w:tcW w:w="2569"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r>
      <w:tr w:rsidR="00607039" w:rsidRPr="003E7F97" w:rsidTr="00607039">
        <w:trPr>
          <w:trHeight w:hRule="exact" w:val="651"/>
        </w:trPr>
        <w:tc>
          <w:tcPr>
            <w:tcW w:w="2568" w:type="dxa"/>
            <w:shd w:val="clear" w:color="auto" w:fill="F38417" w:themeFill="accent2"/>
          </w:tcPr>
          <w:p w:rsidR="00607039" w:rsidRPr="003E7F97" w:rsidRDefault="00607039" w:rsidP="00607039">
            <w:pPr>
              <w:pStyle w:val="Tabletext"/>
              <w:rPr>
                <w:b/>
                <w:bCs/>
                <w:color w:val="FFFFFF" w:themeColor="background1"/>
              </w:rPr>
            </w:pPr>
            <w:r w:rsidRPr="003E7F97">
              <w:rPr>
                <w:b/>
                <w:bCs/>
                <w:color w:val="FFFFFF" w:themeColor="background1"/>
              </w:rPr>
              <w:t>[Insert text]</w:t>
            </w:r>
            <w:r w:rsidRPr="003E7F97">
              <w:rPr>
                <w:b/>
                <w:bCs/>
                <w:color w:val="FFFFFF" w:themeColor="background1"/>
              </w:rPr>
              <w:br/>
              <w:t>Readiness level: X</w:t>
            </w:r>
          </w:p>
        </w:tc>
        <w:tc>
          <w:tcPr>
            <w:tcW w:w="2568" w:type="dxa"/>
          </w:tcPr>
          <w:p w:rsidR="00607039" w:rsidRPr="003E7F97" w:rsidRDefault="00607039" w:rsidP="00531404">
            <w:pPr>
              <w:pStyle w:val="Tabletext"/>
              <w:jc w:val="center"/>
            </w:pPr>
            <w:r w:rsidRPr="003E7F97">
              <w:t>[Insert text]</w:t>
            </w:r>
          </w:p>
        </w:tc>
        <w:tc>
          <w:tcPr>
            <w:tcW w:w="2569"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r>
      <w:tr w:rsidR="00607039" w:rsidRPr="003E7F97" w:rsidTr="00607039">
        <w:trPr>
          <w:trHeight w:hRule="exact" w:val="651"/>
        </w:trPr>
        <w:tc>
          <w:tcPr>
            <w:tcW w:w="2568" w:type="dxa"/>
            <w:shd w:val="clear" w:color="auto" w:fill="F38417" w:themeFill="accent2"/>
          </w:tcPr>
          <w:p w:rsidR="00607039" w:rsidRPr="003E7F97" w:rsidRDefault="00607039" w:rsidP="00607039">
            <w:pPr>
              <w:pStyle w:val="Tabletext"/>
              <w:rPr>
                <w:b/>
                <w:bCs/>
                <w:color w:val="FFFFFF" w:themeColor="background1"/>
              </w:rPr>
            </w:pPr>
            <w:r w:rsidRPr="003E7F97">
              <w:rPr>
                <w:b/>
                <w:bCs/>
                <w:color w:val="FFFFFF" w:themeColor="background1"/>
              </w:rPr>
              <w:t>[Insert text]</w:t>
            </w:r>
            <w:r w:rsidRPr="003E7F97">
              <w:rPr>
                <w:b/>
                <w:bCs/>
                <w:color w:val="FFFFFF" w:themeColor="background1"/>
              </w:rPr>
              <w:br/>
              <w:t>Readiness level: X</w:t>
            </w:r>
          </w:p>
        </w:tc>
        <w:tc>
          <w:tcPr>
            <w:tcW w:w="2568" w:type="dxa"/>
          </w:tcPr>
          <w:p w:rsidR="00607039" w:rsidRPr="003E7F97" w:rsidRDefault="00607039" w:rsidP="00531404">
            <w:pPr>
              <w:pStyle w:val="Tabletext"/>
              <w:jc w:val="center"/>
            </w:pPr>
            <w:r w:rsidRPr="003E7F97">
              <w:t>[Insert text]</w:t>
            </w:r>
          </w:p>
        </w:tc>
        <w:tc>
          <w:tcPr>
            <w:tcW w:w="2569"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c>
          <w:tcPr>
            <w:tcW w:w="2568" w:type="dxa"/>
          </w:tcPr>
          <w:p w:rsidR="00607039" w:rsidRPr="003E7F97" w:rsidRDefault="00607039" w:rsidP="00531404">
            <w:pPr>
              <w:pStyle w:val="Tabletext"/>
              <w:jc w:val="center"/>
            </w:pPr>
            <w:r w:rsidRPr="003E7F97">
              <w:t>[Insert text]</w:t>
            </w:r>
          </w:p>
        </w:tc>
      </w:tr>
    </w:tbl>
    <w:p w:rsidR="00131D67" w:rsidRPr="003E7F97" w:rsidRDefault="00131D67" w:rsidP="00607039">
      <w:pPr>
        <w:pStyle w:val="BodyText"/>
      </w:pPr>
    </w:p>
    <w:p w:rsidR="00131D67" w:rsidRPr="003E7F97" w:rsidRDefault="00131D67">
      <w:pPr>
        <w:spacing w:line="240" w:lineRule="auto"/>
      </w:pPr>
      <w:r w:rsidRPr="003E7F97">
        <w:br w:type="page"/>
      </w:r>
    </w:p>
    <w:p w:rsidR="00607039" w:rsidRPr="003E7F97" w:rsidRDefault="00131D67" w:rsidP="00131D67">
      <w:pPr>
        <w:pStyle w:val="Heading1"/>
      </w:pPr>
      <w:r w:rsidRPr="003E7F97">
        <w:t>References</w:t>
      </w:r>
    </w:p>
    <w:p w:rsidR="00131D67" w:rsidRPr="003E7F97" w:rsidRDefault="00131D67" w:rsidP="00131D67">
      <w:pPr>
        <w:pStyle w:val="BodyText"/>
      </w:pPr>
    </w:p>
    <w:tbl>
      <w:tblPr>
        <w:tblStyle w:val="Goostablestyle"/>
        <w:tblW w:w="0" w:type="auto"/>
        <w:tblLayout w:type="fixed"/>
        <w:tblLook w:val="0080" w:firstRow="0" w:lastRow="0" w:firstColumn="1" w:lastColumn="0" w:noHBand="0" w:noVBand="0"/>
      </w:tblPr>
      <w:tblGrid>
        <w:gridCol w:w="3931"/>
        <w:gridCol w:w="11480"/>
      </w:tblGrid>
      <w:tr w:rsidR="00131D67" w:rsidRPr="003E7F97" w:rsidTr="00131D67">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131D67" w:rsidRPr="003E7F97" w:rsidRDefault="00131D67" w:rsidP="00131D67">
            <w:pPr>
              <w:pStyle w:val="Tabletext"/>
            </w:pPr>
            <w:r w:rsidRPr="003E7F97">
              <w:t>Guides and best practices</w:t>
            </w:r>
          </w:p>
        </w:tc>
        <w:tc>
          <w:tcPr>
            <w:tcW w:w="11480" w:type="dxa"/>
          </w:tcPr>
          <w:p w:rsidR="00131D67" w:rsidRPr="003E7F97" w:rsidRDefault="00131D67" w:rsidP="00131D67">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131D67" w:rsidRPr="003E7F97" w:rsidTr="00131D67">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131D67" w:rsidRPr="003E7F97" w:rsidRDefault="00131D67" w:rsidP="00131D67">
            <w:pPr>
              <w:pStyle w:val="Tabletext"/>
            </w:pPr>
            <w:r w:rsidRPr="003E7F97">
              <w:t>Standards and reference materials</w:t>
            </w:r>
          </w:p>
        </w:tc>
        <w:tc>
          <w:tcPr>
            <w:tcW w:w="11480" w:type="dxa"/>
          </w:tcPr>
          <w:p w:rsidR="00131D67" w:rsidRPr="003E7F97" w:rsidRDefault="00131D67" w:rsidP="00131D67">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131D67" w:rsidRPr="003E7F97" w:rsidTr="00131D67">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131D67" w:rsidRPr="003E7F97" w:rsidRDefault="00131D67" w:rsidP="00131D67">
            <w:pPr>
              <w:pStyle w:val="Tabletext"/>
            </w:pPr>
            <w:r w:rsidRPr="003E7F97">
              <w:t>Other background information</w:t>
            </w:r>
            <w:r w:rsidRPr="003E7F97">
              <w:tab/>
            </w:r>
          </w:p>
        </w:tc>
        <w:tc>
          <w:tcPr>
            <w:tcW w:w="11480" w:type="dxa"/>
          </w:tcPr>
          <w:p w:rsidR="00131D67" w:rsidRPr="003E7F97" w:rsidRDefault="00131D67" w:rsidP="00131D67">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131D67" w:rsidRPr="003E7F97" w:rsidTr="00131D67">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131D67" w:rsidRPr="003E7F97" w:rsidRDefault="00131D67" w:rsidP="00131D67">
            <w:pPr>
              <w:pStyle w:val="Tabletext"/>
            </w:pPr>
            <w:r w:rsidRPr="003E7F97">
              <w:t>Integrated EOV products and visualizations</w:t>
            </w:r>
          </w:p>
        </w:tc>
        <w:tc>
          <w:tcPr>
            <w:tcW w:w="11480" w:type="dxa"/>
          </w:tcPr>
          <w:p w:rsidR="00131D67" w:rsidRPr="003E7F97" w:rsidRDefault="00131D67" w:rsidP="00131D67">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131D67" w:rsidRPr="003E7F97" w:rsidRDefault="00131D67" w:rsidP="00131D67">
      <w:pPr>
        <w:pStyle w:val="BodyText"/>
      </w:pPr>
    </w:p>
    <w:p w:rsidR="00131D67" w:rsidRPr="003E7F97" w:rsidRDefault="00414538" w:rsidP="00414538">
      <w:pPr>
        <w:pStyle w:val="Heading1"/>
      </w:pPr>
      <w:r w:rsidRPr="003E7F97">
        <w:t>Contributors</w:t>
      </w:r>
    </w:p>
    <w:p w:rsidR="00414538" w:rsidRPr="003E7F97" w:rsidRDefault="00414538" w:rsidP="00414538">
      <w:pPr>
        <w:pStyle w:val="BodyText"/>
      </w:pPr>
    </w:p>
    <w:tbl>
      <w:tblPr>
        <w:tblStyle w:val="Goostablestyle"/>
        <w:tblW w:w="0" w:type="auto"/>
        <w:tblLayout w:type="fixed"/>
        <w:tblLook w:val="0080" w:firstRow="0" w:lastRow="0" w:firstColumn="1" w:lastColumn="0" w:noHBand="0" w:noVBand="0"/>
      </w:tblPr>
      <w:tblGrid>
        <w:gridCol w:w="3931"/>
        <w:gridCol w:w="11480"/>
      </w:tblGrid>
      <w:tr w:rsidR="00414538" w:rsidRPr="003E7F97" w:rsidTr="00414538">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414538" w:rsidRPr="003E7F97" w:rsidRDefault="00414538" w:rsidP="00414538">
            <w:pPr>
              <w:pStyle w:val="Tabletext"/>
            </w:pPr>
            <w:r w:rsidRPr="003E7F97">
              <w:t>Leading authors</w:t>
            </w:r>
          </w:p>
        </w:tc>
        <w:tc>
          <w:tcPr>
            <w:tcW w:w="11480" w:type="dxa"/>
          </w:tcPr>
          <w:p w:rsidR="00414538" w:rsidRPr="003E7F97" w:rsidRDefault="00414538" w:rsidP="0041453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r w:rsidR="00414538" w:rsidRPr="003E7F97" w:rsidTr="00414538">
        <w:trPr>
          <w:trHeight w:hRule="exact" w:val="651"/>
        </w:trPr>
        <w:tc>
          <w:tcPr>
            <w:cnfStyle w:val="001000000000" w:firstRow="0" w:lastRow="0" w:firstColumn="1" w:lastColumn="0" w:oddVBand="0" w:evenVBand="0" w:oddHBand="0" w:evenHBand="0" w:firstRowFirstColumn="0" w:firstRowLastColumn="0" w:lastRowFirstColumn="0" w:lastRowLastColumn="0"/>
            <w:tcW w:w="3931" w:type="dxa"/>
          </w:tcPr>
          <w:p w:rsidR="00414538" w:rsidRPr="003E7F97" w:rsidRDefault="00414538" w:rsidP="00414538">
            <w:pPr>
              <w:pStyle w:val="Tabletext"/>
            </w:pPr>
            <w:r w:rsidRPr="003E7F97">
              <w:t xml:space="preserve">Contributing authors </w:t>
            </w:r>
          </w:p>
        </w:tc>
        <w:tc>
          <w:tcPr>
            <w:tcW w:w="11480" w:type="dxa"/>
          </w:tcPr>
          <w:p w:rsidR="00414538" w:rsidRPr="003E7F97" w:rsidRDefault="00414538" w:rsidP="00414538">
            <w:pPr>
              <w:pStyle w:val="Tabletext"/>
              <w:cnfStyle w:val="000000000000" w:firstRow="0" w:lastRow="0" w:firstColumn="0" w:lastColumn="0" w:oddVBand="0" w:evenVBand="0" w:oddHBand="0" w:evenHBand="0" w:firstRowFirstColumn="0" w:firstRowLastColumn="0" w:lastRowFirstColumn="0" w:lastRowLastColumn="0"/>
            </w:pPr>
            <w:r w:rsidRPr="003E7F97">
              <w:t>[Insert text]</w:t>
            </w:r>
          </w:p>
        </w:tc>
      </w:tr>
    </w:tbl>
    <w:p w:rsidR="00AD0AA6" w:rsidRPr="003E7F97" w:rsidRDefault="00AD0AA6" w:rsidP="00414538">
      <w:pPr>
        <w:pStyle w:val="BodyText"/>
      </w:pPr>
    </w:p>
    <w:p w:rsidR="00AD0AA6" w:rsidRPr="003E7F97" w:rsidRDefault="00AD0AA6">
      <w:pPr>
        <w:spacing w:line="240" w:lineRule="auto"/>
      </w:pPr>
      <w:r w:rsidRPr="003E7F97">
        <w:br w:type="page"/>
      </w:r>
    </w:p>
    <w:p w:rsidR="00414538" w:rsidRPr="003E7F97" w:rsidRDefault="00AD0AA6" w:rsidP="00AD0AA6">
      <w:pPr>
        <w:pStyle w:val="Heading1"/>
      </w:pPr>
      <w:r w:rsidRPr="003E7F97">
        <w:t>Acronyms and Abbreviations</w:t>
      </w:r>
    </w:p>
    <w:p w:rsidR="00AD0AA6" w:rsidRPr="003E7F97" w:rsidRDefault="00AD0AA6" w:rsidP="00AD0AA6">
      <w:pPr>
        <w:pStyle w:val="BodyText"/>
      </w:pP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AD0AA6" w:rsidRPr="003E7F97" w:rsidRDefault="00AD0AA6" w:rsidP="00AD0AA6">
      <w:pPr>
        <w:pStyle w:val="BodyText"/>
      </w:pPr>
      <w:r w:rsidRPr="003E7F97">
        <w:rPr>
          <w:b/>
          <w:bCs/>
        </w:rPr>
        <w:t>ABCD:</w:t>
      </w:r>
      <w:r w:rsidRPr="003E7F97">
        <w:t xml:space="preserve"> Lorem Ipsum Dolor Sit</w:t>
      </w:r>
    </w:p>
    <w:p w:rsidR="00AD0AA6" w:rsidRPr="003E7F97" w:rsidRDefault="00AD0AA6" w:rsidP="00AD0AA6">
      <w:pPr>
        <w:pStyle w:val="BodyText"/>
      </w:pPr>
      <w:r w:rsidRPr="003E7F97">
        <w:rPr>
          <w:b/>
          <w:bCs/>
        </w:rPr>
        <w:t>EFG:</w:t>
      </w:r>
      <w:r w:rsidRPr="003E7F97">
        <w:t xml:space="preserve"> Lorem ipsum dolor sit amet consecteteur</w:t>
      </w:r>
    </w:p>
    <w:p w:rsidR="0019737C" w:rsidRPr="003E7F97" w:rsidRDefault="0019737C">
      <w:pPr>
        <w:spacing w:line="240" w:lineRule="auto"/>
      </w:pPr>
      <w:r w:rsidRPr="003E7F97">
        <w:br w:type="page"/>
      </w:r>
    </w:p>
    <w:p w:rsidR="0019737C" w:rsidRPr="003E7F97" w:rsidRDefault="0019737C" w:rsidP="0019737C">
      <w:pPr>
        <w:pStyle w:val="Heading1"/>
      </w:pPr>
      <w:r w:rsidRPr="003E7F97">
        <w:t>Glossary of terms</w:t>
      </w:r>
    </w:p>
    <w:p w:rsidR="0019737C" w:rsidRPr="003E7F97" w:rsidRDefault="0019737C" w:rsidP="0019737C">
      <w:pPr>
        <w:pStyle w:val="BodyText"/>
      </w:pPr>
    </w:p>
    <w:tbl>
      <w:tblPr>
        <w:tblStyle w:val="TableGrid"/>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73"/>
        <w:gridCol w:w="454"/>
        <w:gridCol w:w="7473"/>
      </w:tblGrid>
      <w:tr w:rsidR="0019737C" w:rsidRPr="003E7F97" w:rsidTr="0019737C">
        <w:trPr>
          <w:trHeight w:val="3937"/>
        </w:trPr>
        <w:tc>
          <w:tcPr>
            <w:tcW w:w="7473" w:type="dxa"/>
          </w:tcPr>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consecteteur</w:t>
            </w:r>
          </w:p>
          <w:p w:rsidR="0019737C" w:rsidRPr="003E7F97" w:rsidRDefault="0019737C" w:rsidP="0019737C">
            <w:pPr>
              <w:pStyle w:val="Tabletext"/>
            </w:pPr>
          </w:p>
          <w:p w:rsidR="0019737C" w:rsidRPr="003E7F97" w:rsidRDefault="0019737C" w:rsidP="0019737C">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tc>
        <w:tc>
          <w:tcPr>
            <w:tcW w:w="454" w:type="dxa"/>
          </w:tcPr>
          <w:p w:rsidR="0019737C" w:rsidRPr="003E7F97" w:rsidRDefault="0019737C" w:rsidP="0019737C">
            <w:pPr>
              <w:pStyle w:val="Tabletext"/>
            </w:pPr>
          </w:p>
        </w:tc>
        <w:tc>
          <w:tcPr>
            <w:tcW w:w="7473" w:type="dxa"/>
          </w:tcPr>
          <w:p w:rsidR="00474446" w:rsidRPr="003E7F97" w:rsidRDefault="00474446" w:rsidP="00474446">
            <w:pPr>
              <w:pStyle w:val="Tabletext"/>
            </w:pPr>
            <w:r w:rsidRPr="003E7F97">
              <w:rPr>
                <w:b/>
                <w:bCs/>
              </w:rPr>
              <w:t>Lorem Ipsum:</w:t>
            </w:r>
            <w:r w:rsidRPr="003E7F97">
              <w:t xml:space="preserve"> Lorem ipsum dolor sit amet consecteteur</w:t>
            </w:r>
          </w:p>
          <w:p w:rsidR="00474446" w:rsidRPr="003E7F97" w:rsidRDefault="00474446" w:rsidP="00474446">
            <w:pPr>
              <w:pStyle w:val="Tabletext"/>
            </w:pPr>
          </w:p>
          <w:p w:rsidR="00474446" w:rsidRPr="003E7F97" w:rsidRDefault="00474446" w:rsidP="00474446">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p w:rsidR="00474446" w:rsidRPr="003E7F97" w:rsidRDefault="00474446" w:rsidP="00474446">
            <w:pPr>
              <w:pStyle w:val="Tabletext"/>
            </w:pPr>
          </w:p>
          <w:p w:rsidR="00474446" w:rsidRPr="003E7F97" w:rsidRDefault="00474446" w:rsidP="00474446">
            <w:pPr>
              <w:pStyle w:val="Tabletext"/>
            </w:pPr>
            <w:r w:rsidRPr="003E7F97">
              <w:rPr>
                <w:b/>
                <w:bCs/>
              </w:rPr>
              <w:t>Lorem Ipsum:</w:t>
            </w:r>
            <w:r w:rsidRPr="003E7F97">
              <w:t xml:space="preserve"> Lorem ipsum dolor sit amet consecteteur</w:t>
            </w:r>
          </w:p>
          <w:p w:rsidR="00474446" w:rsidRPr="003E7F97" w:rsidRDefault="00474446" w:rsidP="00474446">
            <w:pPr>
              <w:pStyle w:val="Tabletext"/>
            </w:pPr>
          </w:p>
          <w:p w:rsidR="0019737C" w:rsidRPr="003E7F97" w:rsidRDefault="00474446" w:rsidP="00474446">
            <w:pPr>
              <w:pStyle w:val="Tabletext"/>
            </w:pPr>
            <w:r w:rsidRPr="003E7F97">
              <w:rPr>
                <w:b/>
                <w:bCs/>
              </w:rPr>
              <w:t>Lorem Ipsum:</w:t>
            </w:r>
            <w:r w:rsidRPr="003E7F97">
              <w:t xml:space="preserve"> Lorem ipsum dolor sit amet, consectetur adipiscing elit. In fringilla bibendum risus sit amet molestie. Quisque rhoncus blandit orci. Nullam viverra erat at euismod venenatis. Quisque porta sodales lectus.</w:t>
            </w:r>
          </w:p>
        </w:tc>
      </w:tr>
    </w:tbl>
    <w:p w:rsidR="00DE4F44" w:rsidRPr="003E7F97" w:rsidRDefault="00DE4F44" w:rsidP="0019737C">
      <w:pPr>
        <w:pStyle w:val="BodyText"/>
      </w:pPr>
    </w:p>
    <w:p w:rsidR="00363F30" w:rsidRPr="003E7F97" w:rsidRDefault="00363F30" w:rsidP="0019737C">
      <w:pPr>
        <w:pStyle w:val="BodyText"/>
        <w:sectPr w:rsidR="00363F30" w:rsidRPr="003E7F97" w:rsidSect="008645C7">
          <w:headerReference w:type="default" r:id="rId15"/>
          <w:footerReference w:type="default" r:id="rId16"/>
          <w:pgSz w:w="16838" w:h="11906" w:orient="landscape" w:code="9"/>
          <w:pgMar w:top="1559" w:right="720" w:bottom="680" w:left="720" w:header="678" w:footer="284" w:gutter="0"/>
          <w:cols w:space="708"/>
          <w:docGrid w:linePitch="360"/>
        </w:sectPr>
      </w:pPr>
    </w:p>
    <w:p w:rsidR="00DE4F44" w:rsidRPr="003E7F97" w:rsidRDefault="00DE4F44">
      <w:pPr>
        <w:spacing w:line="240" w:lineRule="auto"/>
      </w:pPr>
    </w:p>
    <w:tbl>
      <w:tblPr>
        <w:tblStyle w:val="TableGrid"/>
        <w:tblW w:w="15400" w:type="dxa"/>
        <w:tblBorders>
          <w:top w:val="none" w:sz="0" w:space="0" w:color="auto"/>
          <w:left w:val="none" w:sz="0" w:space="0" w:color="auto"/>
          <w:bottom w:val="single" w:sz="4" w:space="0" w:color="333333" w:themeColor="text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00"/>
      </w:tblGrid>
      <w:tr w:rsidR="00DE4F44" w:rsidRPr="003E7F97" w:rsidTr="00363F30">
        <w:trPr>
          <w:trHeight w:val="9315"/>
        </w:trPr>
        <w:tc>
          <w:tcPr>
            <w:tcW w:w="7473" w:type="dxa"/>
            <w:vAlign w:val="bottom"/>
          </w:tcPr>
          <w:p w:rsidR="00AC03EA" w:rsidRPr="003E7F97" w:rsidRDefault="00DE4F44" w:rsidP="00AC03EA">
            <w:pPr>
              <w:pStyle w:val="Heading3"/>
            </w:pPr>
            <w:r w:rsidRPr="003E7F97">
              <w:t>Essential Ocean Variable Specification Sheet</w:t>
            </w:r>
          </w:p>
          <w:p w:rsidR="00AC03EA" w:rsidRPr="003E7F97" w:rsidRDefault="00AC03EA" w:rsidP="00AC03EA"/>
          <w:p w:rsidR="00E2584E" w:rsidRPr="003E7F97" w:rsidRDefault="00E2584E" w:rsidP="00E2584E">
            <w:r w:rsidRPr="003E7F97">
              <w:t>Sponsored by:</w:t>
            </w:r>
          </w:p>
          <w:p w:rsidR="00363F30" w:rsidRPr="003E7F97" w:rsidRDefault="00363F30" w:rsidP="00E2584E"/>
          <w:p w:rsidR="00DE4F44" w:rsidRPr="003E7F97" w:rsidRDefault="00DE4F44" w:rsidP="00DE4F44"/>
          <w:p w:rsidR="00DE4F44" w:rsidRPr="003E7F97" w:rsidRDefault="00363F30" w:rsidP="00DE4F44">
            <w:r w:rsidRPr="003E7F97">
              <w:rPr>
                <w:noProof/>
              </w:rPr>
              <w:drawing>
                <wp:inline distT="0" distB="0" distL="0" distR="0" wp14:anchorId="1DFE0AA6" wp14:editId="3823934E">
                  <wp:extent cx="435865" cy="630937"/>
                  <wp:effectExtent l="0" t="0" r="2540" b="0"/>
                  <wp:docPr id="1" name="Picture 1" descr="A star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r in the sky&#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5865" cy="630937"/>
                          </a:xfrm>
                          <a:prstGeom prst="rect">
                            <a:avLst/>
                          </a:prstGeom>
                        </pic:spPr>
                      </pic:pic>
                    </a:graphicData>
                  </a:graphic>
                </wp:inline>
              </w:drawing>
            </w:r>
            <w:r w:rsidRPr="003E7F97">
              <w:t xml:space="preserve">        </w:t>
            </w:r>
            <w:r w:rsidRPr="003E7F97">
              <w:rPr>
                <w:noProof/>
              </w:rPr>
              <w:drawing>
                <wp:inline distT="0" distB="0" distL="0" distR="0" wp14:anchorId="28395713" wp14:editId="1EE93924">
                  <wp:extent cx="591313" cy="630937"/>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313" cy="630937"/>
                          </a:xfrm>
                          <a:prstGeom prst="rect">
                            <a:avLst/>
                          </a:prstGeom>
                        </pic:spPr>
                      </pic:pic>
                    </a:graphicData>
                  </a:graphic>
                </wp:inline>
              </w:drawing>
            </w:r>
            <w:r w:rsidRPr="003E7F97">
              <w:t xml:space="preserve">        </w:t>
            </w:r>
            <w:r w:rsidRPr="003E7F97">
              <w:rPr>
                <w:noProof/>
              </w:rPr>
              <w:drawing>
                <wp:inline distT="0" distB="0" distL="0" distR="0" wp14:anchorId="2329BBB1" wp14:editId="71AC1CD1">
                  <wp:extent cx="701041" cy="630937"/>
                  <wp:effectExtent l="0" t="0" r="3810" b="0"/>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1041" cy="630937"/>
                          </a:xfrm>
                          <a:prstGeom prst="rect">
                            <a:avLst/>
                          </a:prstGeom>
                        </pic:spPr>
                      </pic:pic>
                    </a:graphicData>
                  </a:graphic>
                </wp:inline>
              </w:drawing>
            </w:r>
            <w:r w:rsidRPr="003E7F97">
              <w:t xml:space="preserve">        </w:t>
            </w:r>
            <w:r w:rsidRPr="003E7F97">
              <w:rPr>
                <w:noProof/>
              </w:rPr>
              <w:drawing>
                <wp:inline distT="0" distB="0" distL="0" distR="0" wp14:anchorId="40748984" wp14:editId="5A9D654F">
                  <wp:extent cx="469393" cy="630937"/>
                  <wp:effectExtent l="0" t="0" r="6985"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9393" cy="630937"/>
                          </a:xfrm>
                          <a:prstGeom prst="rect">
                            <a:avLst/>
                          </a:prstGeom>
                        </pic:spPr>
                      </pic:pic>
                    </a:graphicData>
                  </a:graphic>
                </wp:inline>
              </w:drawing>
            </w:r>
          </w:p>
          <w:p w:rsidR="00363F30" w:rsidRPr="003E7F97" w:rsidRDefault="00363F30" w:rsidP="00DE4F44"/>
        </w:tc>
      </w:tr>
    </w:tbl>
    <w:p w:rsidR="0019737C" w:rsidRPr="003E7F97" w:rsidRDefault="0019737C" w:rsidP="00363F30">
      <w:pPr>
        <w:pStyle w:val="Tabletext"/>
        <w:spacing w:line="240" w:lineRule="auto"/>
        <w:rPr>
          <w:sz w:val="4"/>
          <w:szCs w:val="4"/>
        </w:rPr>
      </w:pPr>
    </w:p>
    <w:sectPr w:rsidR="0019737C" w:rsidRPr="003E7F97" w:rsidSect="008645C7">
      <w:headerReference w:type="default" r:id="rId21"/>
      <w:footerReference w:type="default" r:id="rId22"/>
      <w:pgSz w:w="16838" w:h="11906" w:orient="landscape" w:code="9"/>
      <w:pgMar w:top="1559" w:right="720" w:bottom="680" w:left="720" w:header="67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5C7" w:rsidRDefault="008645C7" w:rsidP="002869BB">
      <w:pPr>
        <w:spacing w:line="240" w:lineRule="auto"/>
      </w:pPr>
      <w:r>
        <w:separator/>
      </w:r>
    </w:p>
  </w:endnote>
  <w:endnote w:type="continuationSeparator" w:id="0">
    <w:p w:rsidR="008645C7" w:rsidRDefault="008645C7" w:rsidP="00286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9BB" w:rsidRDefault="0028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3F30" w:rsidRDefault="00363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5C7" w:rsidRDefault="008645C7" w:rsidP="002869BB">
      <w:pPr>
        <w:spacing w:line="240" w:lineRule="auto"/>
      </w:pPr>
    </w:p>
  </w:footnote>
  <w:footnote w:type="continuationSeparator" w:id="0">
    <w:p w:rsidR="008645C7" w:rsidRDefault="008645C7" w:rsidP="002869BB">
      <w:pPr>
        <w:spacing w:line="240" w:lineRule="auto"/>
      </w:pPr>
      <w:r>
        <w:continuationSeparator/>
      </w:r>
    </w:p>
  </w:footnote>
  <w:footnote w:id="1">
    <w:p w:rsidR="00773116" w:rsidRDefault="00773116">
      <w:pPr>
        <w:pStyle w:val="FootnoteText"/>
      </w:pPr>
      <w:r>
        <w:rPr>
          <w:rStyle w:val="FootnoteReference"/>
        </w:rPr>
        <w:footnoteRef/>
      </w:r>
      <w:r>
        <w:t xml:space="preserve"> Footnote one</w:t>
      </w:r>
    </w:p>
  </w:footnote>
  <w:footnote w:id="2">
    <w:p w:rsidR="00773116" w:rsidRDefault="00773116">
      <w:pPr>
        <w:pStyle w:val="FootnoteText"/>
      </w:pPr>
      <w:r>
        <w:rPr>
          <w:rStyle w:val="FootnoteReference"/>
        </w:rPr>
        <w:footnoteRef/>
      </w:r>
      <w:r>
        <w:t xml:space="preserve"> Footnote 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C86" w:rsidRDefault="00285C86">
    <w:pPr>
      <w:pStyle w:val="Header"/>
    </w:pPr>
    <w:r>
      <w:rPr>
        <w:noProof/>
      </w:rPr>
      <w:drawing>
        <wp:inline distT="0" distB="0" distL="0" distR="0" wp14:anchorId="3DE55084" wp14:editId="2DEB6EF6">
          <wp:extent cx="2087884" cy="597409"/>
          <wp:effectExtent l="0" t="0" r="762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7884" cy="5974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9BB" w:rsidRDefault="008A2546" w:rsidP="00337A8E">
    <w:pPr>
      <w:pStyle w:val="HeaderAlt"/>
    </w:pPr>
    <w:r w:rsidRPr="008A2546">
      <w:t>Essential Ocean Variable Specification Sheet</w:t>
    </w:r>
    <w:r>
      <w:ptab w:relativeTo="margin" w:alignment="right" w:leader="none"/>
    </w:r>
    <w:r w:rsidR="00000000">
      <w:fldChar w:fldCharType="begin"/>
    </w:r>
    <w:r w:rsidR="00000000">
      <w:instrText xml:space="preserve"> STYLEREF  "Document title" </w:instrText>
    </w:r>
    <w:r w:rsidR="00000000">
      <w:fldChar w:fldCharType="separate"/>
    </w:r>
    <w:r w:rsidR="00937317">
      <w:rPr>
        <w:noProof/>
      </w:rPr>
      <w:t>Document title</w:t>
    </w:r>
    <w:r w:rsidR="00000000">
      <w:rPr>
        <w:noProof/>
      </w:rPr>
      <w:fldChar w:fldCharType="end"/>
    </w:r>
    <w:r>
      <w:t xml:space="preserve">  |  </w:t>
    </w:r>
    <w:r>
      <w:fldChar w:fldCharType="begin"/>
    </w:r>
    <w:r>
      <w:instrText xml:space="preserve"> PAGE  \* Arabic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3F30" w:rsidRDefault="00363F30" w:rsidP="00784F5C">
    <w:pPr>
      <w:pStyle w:val="HeaderAlt"/>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4960D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01AF31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43C0180"/>
    <w:lvl w:ilvl="0">
      <w:start w:val="1"/>
      <w:numFmt w:val="bullet"/>
      <w:pStyle w:val="ListBullet"/>
      <w:lvlText w:val="●"/>
      <w:lvlJc w:val="left"/>
      <w:pPr>
        <w:ind w:left="360" w:hanging="360"/>
      </w:pPr>
      <w:rPr>
        <w:rFonts w:ascii="Arial" w:hAnsi="Arial" w:cs="Arial" w:hint="default"/>
        <w:color w:val="F38417" w:themeColor="accent2"/>
        <w:sz w:val="20"/>
        <w:szCs w:val="20"/>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8335097">
    <w:abstractNumId w:val="5"/>
  </w:num>
  <w:num w:numId="2" w16cid:durableId="877817959">
    <w:abstractNumId w:val="3"/>
  </w:num>
  <w:num w:numId="3" w16cid:durableId="2025666017">
    <w:abstractNumId w:val="2"/>
  </w:num>
  <w:num w:numId="4" w16cid:durableId="411701401">
    <w:abstractNumId w:val="4"/>
  </w:num>
  <w:num w:numId="5" w16cid:durableId="695423822">
    <w:abstractNumId w:val="1"/>
  </w:num>
  <w:num w:numId="6" w16cid:durableId="1260914597">
    <w:abstractNumId w:val="0"/>
  </w:num>
  <w:num w:numId="7" w16cid:durableId="252595150">
    <w:abstractNumId w:val="9"/>
  </w:num>
  <w:num w:numId="8" w16cid:durableId="840851187">
    <w:abstractNumId w:val="8"/>
  </w:num>
  <w:num w:numId="9" w16cid:durableId="1684431817">
    <w:abstractNumId w:val="6"/>
  </w:num>
  <w:num w:numId="10" w16cid:durableId="1783111560">
    <w:abstractNumId w:val="7"/>
  </w:num>
  <w:num w:numId="11" w16cid:durableId="1741367984">
    <w:abstractNumId w:val="5"/>
  </w:num>
  <w:num w:numId="12" w16cid:durableId="1780760400">
    <w:abstractNumId w:val="7"/>
  </w:num>
  <w:num w:numId="13" w16cid:durableId="329219133">
    <w:abstractNumId w:val="3"/>
  </w:num>
  <w:num w:numId="14" w16cid:durableId="893273907">
    <w:abstractNumId w:val="2"/>
  </w:num>
  <w:num w:numId="15" w16cid:durableId="1602643891">
    <w:abstractNumId w:val="7"/>
  </w:num>
  <w:num w:numId="16" w16cid:durableId="1364137021">
    <w:abstractNumId w:val="7"/>
  </w:num>
  <w:num w:numId="17" w16cid:durableId="1950549615">
    <w:abstractNumId w:val="9"/>
  </w:num>
  <w:num w:numId="18" w16cid:durableId="1526478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17"/>
    <w:rsid w:val="000208FA"/>
    <w:rsid w:val="00034DF7"/>
    <w:rsid w:val="00037B26"/>
    <w:rsid w:val="000877C7"/>
    <w:rsid w:val="000A3D76"/>
    <w:rsid w:val="000E4DB6"/>
    <w:rsid w:val="001210B1"/>
    <w:rsid w:val="00127EFE"/>
    <w:rsid w:val="00131D67"/>
    <w:rsid w:val="00156EA7"/>
    <w:rsid w:val="00157692"/>
    <w:rsid w:val="0018379D"/>
    <w:rsid w:val="001837F1"/>
    <w:rsid w:val="0019737C"/>
    <w:rsid w:val="00207111"/>
    <w:rsid w:val="00224F47"/>
    <w:rsid w:val="00225F50"/>
    <w:rsid w:val="002323CF"/>
    <w:rsid w:val="00245792"/>
    <w:rsid w:val="00256554"/>
    <w:rsid w:val="00285C86"/>
    <w:rsid w:val="002869BB"/>
    <w:rsid w:val="00290417"/>
    <w:rsid w:val="002F1458"/>
    <w:rsid w:val="00337A8E"/>
    <w:rsid w:val="00352C39"/>
    <w:rsid w:val="00363F30"/>
    <w:rsid w:val="0036572A"/>
    <w:rsid w:val="00371700"/>
    <w:rsid w:val="00374D03"/>
    <w:rsid w:val="00383B8B"/>
    <w:rsid w:val="003C30EA"/>
    <w:rsid w:val="003E5CDF"/>
    <w:rsid w:val="003E7F97"/>
    <w:rsid w:val="00400C02"/>
    <w:rsid w:val="00414538"/>
    <w:rsid w:val="004322B9"/>
    <w:rsid w:val="00437479"/>
    <w:rsid w:val="00453E10"/>
    <w:rsid w:val="00461E47"/>
    <w:rsid w:val="00474446"/>
    <w:rsid w:val="004A6B2E"/>
    <w:rsid w:val="004B2F68"/>
    <w:rsid w:val="004E77D4"/>
    <w:rsid w:val="00505456"/>
    <w:rsid w:val="00523348"/>
    <w:rsid w:val="00531404"/>
    <w:rsid w:val="00590C57"/>
    <w:rsid w:val="005E496F"/>
    <w:rsid w:val="005F3491"/>
    <w:rsid w:val="00607039"/>
    <w:rsid w:val="00607AD7"/>
    <w:rsid w:val="00620AF7"/>
    <w:rsid w:val="00627511"/>
    <w:rsid w:val="0063219C"/>
    <w:rsid w:val="00664BF3"/>
    <w:rsid w:val="00670C85"/>
    <w:rsid w:val="006A1E55"/>
    <w:rsid w:val="006A6166"/>
    <w:rsid w:val="006C534A"/>
    <w:rsid w:val="007129BD"/>
    <w:rsid w:val="00715733"/>
    <w:rsid w:val="00726E79"/>
    <w:rsid w:val="00734EE6"/>
    <w:rsid w:val="00767256"/>
    <w:rsid w:val="00773116"/>
    <w:rsid w:val="00784F5C"/>
    <w:rsid w:val="007A0D9D"/>
    <w:rsid w:val="007A3AB1"/>
    <w:rsid w:val="007C0490"/>
    <w:rsid w:val="007C11DC"/>
    <w:rsid w:val="007F5423"/>
    <w:rsid w:val="00845A02"/>
    <w:rsid w:val="0085186C"/>
    <w:rsid w:val="00853F5E"/>
    <w:rsid w:val="008645C7"/>
    <w:rsid w:val="008750F1"/>
    <w:rsid w:val="008A2546"/>
    <w:rsid w:val="008D16F1"/>
    <w:rsid w:val="008D6DCC"/>
    <w:rsid w:val="008E29EF"/>
    <w:rsid w:val="008E6C91"/>
    <w:rsid w:val="008F2D61"/>
    <w:rsid w:val="00933FA4"/>
    <w:rsid w:val="00937317"/>
    <w:rsid w:val="00945AB6"/>
    <w:rsid w:val="00974FBA"/>
    <w:rsid w:val="00996EEF"/>
    <w:rsid w:val="009F522A"/>
    <w:rsid w:val="00A03E4C"/>
    <w:rsid w:val="00A05F45"/>
    <w:rsid w:val="00A27EC3"/>
    <w:rsid w:val="00A5485E"/>
    <w:rsid w:val="00A67745"/>
    <w:rsid w:val="00A92CDC"/>
    <w:rsid w:val="00AA1B71"/>
    <w:rsid w:val="00AC03EA"/>
    <w:rsid w:val="00AC2BD0"/>
    <w:rsid w:val="00AC7F54"/>
    <w:rsid w:val="00AD0AA6"/>
    <w:rsid w:val="00B578BC"/>
    <w:rsid w:val="00B62394"/>
    <w:rsid w:val="00B6296C"/>
    <w:rsid w:val="00B63115"/>
    <w:rsid w:val="00B716CA"/>
    <w:rsid w:val="00B73019"/>
    <w:rsid w:val="00B91E35"/>
    <w:rsid w:val="00BA4B90"/>
    <w:rsid w:val="00BE4B92"/>
    <w:rsid w:val="00C1140A"/>
    <w:rsid w:val="00C314A6"/>
    <w:rsid w:val="00C33F3A"/>
    <w:rsid w:val="00C361A5"/>
    <w:rsid w:val="00C478BF"/>
    <w:rsid w:val="00C65C82"/>
    <w:rsid w:val="00C71F72"/>
    <w:rsid w:val="00C741DE"/>
    <w:rsid w:val="00CD1920"/>
    <w:rsid w:val="00CF0A60"/>
    <w:rsid w:val="00D274DB"/>
    <w:rsid w:val="00D45004"/>
    <w:rsid w:val="00D60F98"/>
    <w:rsid w:val="00D715CF"/>
    <w:rsid w:val="00D7633F"/>
    <w:rsid w:val="00D9414E"/>
    <w:rsid w:val="00DB2BF8"/>
    <w:rsid w:val="00DB39FC"/>
    <w:rsid w:val="00DD65B2"/>
    <w:rsid w:val="00DD7FE9"/>
    <w:rsid w:val="00DE3749"/>
    <w:rsid w:val="00DE4F44"/>
    <w:rsid w:val="00DF082D"/>
    <w:rsid w:val="00DF19EB"/>
    <w:rsid w:val="00E01CA0"/>
    <w:rsid w:val="00E24645"/>
    <w:rsid w:val="00E2584E"/>
    <w:rsid w:val="00E30DE6"/>
    <w:rsid w:val="00E35C6E"/>
    <w:rsid w:val="00E5309D"/>
    <w:rsid w:val="00E74E0D"/>
    <w:rsid w:val="00E76832"/>
    <w:rsid w:val="00EA1CF8"/>
    <w:rsid w:val="00EC5A03"/>
    <w:rsid w:val="00ED09B0"/>
    <w:rsid w:val="00ED0D42"/>
    <w:rsid w:val="00ED5A37"/>
    <w:rsid w:val="00EF1EA5"/>
    <w:rsid w:val="00F51B75"/>
    <w:rsid w:val="00F5280F"/>
    <w:rsid w:val="00F668A1"/>
    <w:rsid w:val="00FD5E73"/>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9F2C"/>
  <w15:chartTrackingRefBased/>
  <w15:docId w15:val="{2A3FA99A-B693-4EAC-ACB0-35D9B7C7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E7F97"/>
    <w:pPr>
      <w:spacing w:line="280" w:lineRule="atLeast"/>
    </w:pPr>
    <w:rPr>
      <w:sz w:val="20"/>
    </w:rPr>
  </w:style>
  <w:style w:type="paragraph" w:styleId="Heading1">
    <w:name w:val="heading 1"/>
    <w:basedOn w:val="Normal"/>
    <w:next w:val="BodyText"/>
    <w:link w:val="Heading1Char"/>
    <w:uiPriority w:val="9"/>
    <w:qFormat/>
    <w:rsid w:val="00CD1920"/>
    <w:pPr>
      <w:keepNext/>
      <w:keepLines/>
      <w:spacing w:after="120" w:line="600" w:lineRule="atLeast"/>
      <w:outlineLvl w:val="0"/>
    </w:pPr>
    <w:rPr>
      <w:rFonts w:asciiTheme="majorHAnsi" w:eastAsiaTheme="majorEastAsia" w:hAnsiTheme="majorHAnsi" w:cstheme="majorBidi"/>
      <w:b/>
      <w:color w:val="184596" w:themeColor="accent1"/>
      <w:sz w:val="48"/>
      <w:szCs w:val="32"/>
    </w:rPr>
  </w:style>
  <w:style w:type="paragraph" w:styleId="Heading2">
    <w:name w:val="heading 2"/>
    <w:basedOn w:val="Normal"/>
    <w:next w:val="Normal"/>
    <w:link w:val="Heading2Char"/>
    <w:uiPriority w:val="9"/>
    <w:qFormat/>
    <w:rsid w:val="00CD1920"/>
    <w:pPr>
      <w:keepNext/>
      <w:keepLines/>
      <w:spacing w:after="280"/>
      <w:outlineLvl w:val="1"/>
    </w:pPr>
    <w:rPr>
      <w:rFonts w:asciiTheme="majorHAnsi" w:eastAsiaTheme="majorEastAsia" w:hAnsiTheme="majorHAnsi" w:cstheme="majorBidi"/>
      <w:b/>
      <w:color w:val="184596" w:themeColor="accent1"/>
      <w:sz w:val="32"/>
      <w:szCs w:val="26"/>
    </w:rPr>
  </w:style>
  <w:style w:type="paragraph" w:styleId="Heading3">
    <w:name w:val="heading 3"/>
    <w:basedOn w:val="Normal"/>
    <w:next w:val="Normal"/>
    <w:link w:val="Heading3Char"/>
    <w:uiPriority w:val="9"/>
    <w:semiHidden/>
    <w:qFormat/>
    <w:rsid w:val="00DE4F44"/>
    <w:pPr>
      <w:keepNext/>
      <w:keepLines/>
      <w:spacing w:line="440" w:lineRule="atLeast"/>
      <w:outlineLvl w:val="2"/>
    </w:pPr>
    <w:rPr>
      <w:rFonts w:asciiTheme="majorHAnsi" w:eastAsiaTheme="majorEastAsia" w:hAnsiTheme="majorHAnsi"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773116"/>
    <w:pPr>
      <w:spacing w:line="220" w:lineRule="atLeast"/>
    </w:pPr>
    <w:rPr>
      <w:sz w:val="16"/>
    </w:rPr>
  </w:style>
  <w:style w:type="character" w:customStyle="1" w:styleId="FootnoteTextChar">
    <w:name w:val="Footnote Text Char"/>
    <w:basedOn w:val="DefaultParagraphFont"/>
    <w:link w:val="FootnoteText"/>
    <w:uiPriority w:val="49"/>
    <w:rsid w:val="00773116"/>
    <w:rPr>
      <w:sz w:val="16"/>
    </w:rPr>
  </w:style>
  <w:style w:type="character" w:customStyle="1" w:styleId="Heading1Char">
    <w:name w:val="Heading 1 Char"/>
    <w:basedOn w:val="DefaultParagraphFont"/>
    <w:link w:val="Heading1"/>
    <w:uiPriority w:val="9"/>
    <w:rsid w:val="00CD1920"/>
    <w:rPr>
      <w:rFonts w:asciiTheme="majorHAnsi" w:eastAsiaTheme="majorEastAsia" w:hAnsiTheme="majorHAnsi" w:cstheme="majorBidi"/>
      <w:b/>
      <w:color w:val="184596" w:themeColor="accent1"/>
      <w:sz w:val="48"/>
      <w:szCs w:val="32"/>
    </w:rPr>
  </w:style>
  <w:style w:type="character" w:customStyle="1" w:styleId="Heading2Char">
    <w:name w:val="Heading 2 Char"/>
    <w:basedOn w:val="DefaultParagraphFont"/>
    <w:link w:val="Heading2"/>
    <w:uiPriority w:val="9"/>
    <w:rsid w:val="00CD1920"/>
    <w:rPr>
      <w:rFonts w:asciiTheme="majorHAnsi" w:eastAsiaTheme="majorEastAsia" w:hAnsiTheme="majorHAnsi" w:cstheme="majorBidi"/>
      <w:b/>
      <w:color w:val="184596" w:themeColor="accent1"/>
      <w:sz w:val="32"/>
      <w:szCs w:val="26"/>
    </w:rPr>
  </w:style>
  <w:style w:type="paragraph" w:styleId="Caption">
    <w:name w:val="caption"/>
    <w:basedOn w:val="Normal"/>
    <w:next w:val="Normal"/>
    <w:uiPriority w:val="49"/>
    <w:qFormat/>
    <w:rsid w:val="00B716CA"/>
    <w:pPr>
      <w:spacing w:line="220" w:lineRule="atLeast"/>
    </w:pPr>
    <w:rPr>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0208FA"/>
    <w:rPr>
      <w:rFonts w:asciiTheme="majorHAnsi" w:eastAsiaTheme="majorEastAsia" w:hAnsiTheme="majorHAnsi" w:cstheme="majorBidi"/>
      <w:b/>
      <w:sz w:val="3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352C39"/>
    <w:pPr>
      <w:numPr>
        <w:numId w:val="11"/>
      </w:numPr>
      <w:contextualSpacing/>
    </w:pPr>
  </w:style>
  <w:style w:type="paragraph" w:styleId="ListBullet2">
    <w:name w:val="List Bullet 2"/>
    <w:basedOn w:val="Normal"/>
    <w:uiPriority w:val="19"/>
    <w:qFormat/>
    <w:rsid w:val="008E6C91"/>
    <w:pPr>
      <w:numPr>
        <w:numId w:val="13"/>
      </w:numPr>
      <w:contextualSpacing/>
    </w:pPr>
  </w:style>
  <w:style w:type="paragraph" w:styleId="ListBullet3">
    <w:name w:val="List Bullet 3"/>
    <w:basedOn w:val="Normal"/>
    <w:uiPriority w:val="19"/>
    <w:qFormat/>
    <w:rsid w:val="008E6C91"/>
    <w:pPr>
      <w:numPr>
        <w:numId w:val="14"/>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paragraph" w:styleId="Header">
    <w:name w:val="header"/>
    <w:basedOn w:val="Normal"/>
    <w:link w:val="HeaderChar"/>
    <w:uiPriority w:val="79"/>
    <w:semiHidden/>
    <w:rsid w:val="008A2546"/>
    <w:pPr>
      <w:tabs>
        <w:tab w:val="center" w:pos="4513"/>
        <w:tab w:val="right" w:pos="9026"/>
      </w:tabs>
    </w:pPr>
    <w:rPr>
      <w:color w:val="333333" w:themeColor="text2"/>
    </w:rPr>
  </w:style>
  <w:style w:type="character" w:customStyle="1" w:styleId="HeaderChar">
    <w:name w:val="Header Char"/>
    <w:basedOn w:val="DefaultParagraphFont"/>
    <w:link w:val="Header"/>
    <w:uiPriority w:val="79"/>
    <w:semiHidden/>
    <w:rsid w:val="00337A8E"/>
    <w:rPr>
      <w:color w:val="333333" w:themeColor="text2"/>
      <w:sz w:val="20"/>
    </w:rPr>
  </w:style>
  <w:style w:type="paragraph" w:styleId="Footer">
    <w:name w:val="footer"/>
    <w:basedOn w:val="Normal"/>
    <w:link w:val="FooterChar"/>
    <w:uiPriority w:val="99"/>
    <w:semiHidden/>
    <w:rsid w:val="002869BB"/>
    <w:pPr>
      <w:tabs>
        <w:tab w:val="center" w:pos="4513"/>
        <w:tab w:val="right" w:pos="9026"/>
      </w:tabs>
      <w:spacing w:line="240" w:lineRule="atLeast"/>
    </w:pPr>
    <w:rPr>
      <w:sz w:val="18"/>
    </w:rPr>
  </w:style>
  <w:style w:type="character" w:customStyle="1" w:styleId="FooterChar">
    <w:name w:val="Footer Char"/>
    <w:basedOn w:val="DefaultParagraphFont"/>
    <w:link w:val="Footer"/>
    <w:uiPriority w:val="99"/>
    <w:semiHidden/>
    <w:rsid w:val="002869BB"/>
    <w:rPr>
      <w:sz w:val="18"/>
    </w:rPr>
  </w:style>
  <w:style w:type="table" w:styleId="TableGrid">
    <w:name w:val="Table Grid"/>
    <w:basedOn w:val="TableNormal"/>
    <w:uiPriority w:val="39"/>
    <w:rsid w:val="00AC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next w:val="Normal"/>
    <w:uiPriority w:val="79"/>
    <w:qFormat/>
    <w:rsid w:val="001837F1"/>
    <w:pPr>
      <w:spacing w:line="1260" w:lineRule="atLeast"/>
    </w:pPr>
    <w:rPr>
      <w:rFonts w:asciiTheme="majorHAnsi" w:hAnsiTheme="majorHAnsi"/>
      <w:b/>
      <w:color w:val="184596" w:themeColor="accent1"/>
      <w:sz w:val="116"/>
    </w:rPr>
  </w:style>
  <w:style w:type="paragraph" w:customStyle="1" w:styleId="Coversubtitle">
    <w:name w:val="Cover subtitle"/>
    <w:basedOn w:val="Normal"/>
    <w:next w:val="Normal"/>
    <w:uiPriority w:val="79"/>
    <w:qFormat/>
    <w:rsid w:val="001837F1"/>
    <w:pPr>
      <w:spacing w:line="440" w:lineRule="atLeast"/>
    </w:pPr>
    <w:rPr>
      <w:rFonts w:asciiTheme="majorHAnsi" w:hAnsiTheme="majorHAnsi"/>
      <w:b/>
      <w:sz w:val="32"/>
    </w:rPr>
  </w:style>
  <w:style w:type="paragraph" w:customStyle="1" w:styleId="HeaderAlt">
    <w:name w:val="Header Alt"/>
    <w:basedOn w:val="Header"/>
    <w:next w:val="Header"/>
    <w:uiPriority w:val="79"/>
    <w:qFormat/>
    <w:rsid w:val="00337A8E"/>
    <w:pPr>
      <w:pBdr>
        <w:bottom w:val="single" w:sz="4" w:space="12" w:color="333333" w:themeColor="text2"/>
      </w:pBdr>
    </w:pPr>
    <w:rPr>
      <w:b/>
      <w:bCs/>
    </w:rPr>
  </w:style>
  <w:style w:type="paragraph" w:styleId="BodyText">
    <w:name w:val="Body Text"/>
    <w:basedOn w:val="Normal"/>
    <w:link w:val="BodyTextChar"/>
    <w:qFormat/>
    <w:rsid w:val="00B578BC"/>
    <w:pPr>
      <w:spacing w:after="170"/>
    </w:pPr>
  </w:style>
  <w:style w:type="character" w:customStyle="1" w:styleId="BodyTextChar">
    <w:name w:val="Body Text Char"/>
    <w:basedOn w:val="DefaultParagraphFont"/>
    <w:link w:val="BodyText"/>
    <w:rsid w:val="00B578BC"/>
    <w:rPr>
      <w:sz w:val="20"/>
    </w:rPr>
  </w:style>
  <w:style w:type="paragraph" w:customStyle="1" w:styleId="BasicParagraph">
    <w:name w:val="[Basic Paragraph]"/>
    <w:basedOn w:val="Normal"/>
    <w:uiPriority w:val="99"/>
    <w:rsid w:val="00A05F45"/>
    <w:pPr>
      <w:autoSpaceDE w:val="0"/>
      <w:autoSpaceDN w:val="0"/>
      <w:adjustRightInd w:val="0"/>
      <w:spacing w:line="288" w:lineRule="auto"/>
      <w:textAlignment w:val="center"/>
    </w:pPr>
    <w:rPr>
      <w:rFonts w:ascii="Arial-BoldMT" w:hAnsi="Arial-BoldMT"/>
      <w:color w:val="000000"/>
      <w:sz w:val="24"/>
      <w:szCs w:val="24"/>
    </w:rPr>
  </w:style>
  <w:style w:type="table" w:customStyle="1" w:styleId="Goostablestyle">
    <w:name w:val="Goos table style"/>
    <w:basedOn w:val="TableNormal"/>
    <w:uiPriority w:val="99"/>
    <w:rsid w:val="008750F1"/>
    <w:rPr>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background2"/>
      <w:vAlign w:val="center"/>
    </w:tcPr>
    <w:tblStylePr w:type="firstRow">
      <w:rPr>
        <w:b/>
        <w:color w:val="FFFFFF" w:themeColor="background1"/>
      </w:rPr>
      <w:tblPr/>
      <w:tcPr>
        <w:shd w:val="clear" w:color="auto" w:fill="147ED2" w:themeFill="accent3"/>
      </w:tcPr>
    </w:tblStylePr>
    <w:tblStylePr w:type="firstCol">
      <w:rPr>
        <w:b/>
        <w:color w:val="FFFFFF" w:themeColor="background1"/>
      </w:rPr>
      <w:tblPr/>
      <w:tcPr>
        <w:shd w:val="clear" w:color="auto" w:fill="147ED2" w:themeFill="accent3"/>
      </w:tcPr>
    </w:tblStylePr>
  </w:style>
  <w:style w:type="character" w:styleId="FootnoteReference">
    <w:name w:val="footnote reference"/>
    <w:basedOn w:val="DefaultParagraphFont"/>
    <w:uiPriority w:val="99"/>
    <w:semiHidden/>
    <w:rsid w:val="00773116"/>
    <w:rPr>
      <w:vertAlign w:val="superscript"/>
    </w:rPr>
  </w:style>
  <w:style w:type="character" w:styleId="Hyperlink">
    <w:name w:val="Hyperlink"/>
    <w:basedOn w:val="DefaultParagraphFont"/>
    <w:uiPriority w:val="99"/>
    <w:semiHidden/>
    <w:rsid w:val="00383B8B"/>
    <w:rPr>
      <w:color w:val="F38417" w:themeColor="hyperlink"/>
      <w:u w:val="single"/>
    </w:rPr>
  </w:style>
  <w:style w:type="character" w:styleId="UnresolvedMention">
    <w:name w:val="Unresolved Mention"/>
    <w:basedOn w:val="DefaultParagraphFont"/>
    <w:uiPriority w:val="99"/>
    <w:semiHidden/>
    <w:rsid w:val="00383B8B"/>
    <w:rPr>
      <w:color w:val="605E5C"/>
      <w:shd w:val="clear" w:color="auto" w:fill="E1DFDD"/>
    </w:rPr>
  </w:style>
  <w:style w:type="paragraph" w:customStyle="1" w:styleId="Tabletext">
    <w:name w:val="Table text"/>
    <w:basedOn w:val="Normal"/>
    <w:qFormat/>
    <w:rsid w:val="00AA1B71"/>
    <w:pPr>
      <w:spacing w:line="220" w:lineRule="atLeast"/>
    </w:pPr>
    <w:rPr>
      <w:sz w:val="18"/>
      <w:szCs w:val="18"/>
    </w:rPr>
  </w:style>
  <w:style w:type="paragraph" w:customStyle="1" w:styleId="Tablebullets">
    <w:name w:val="Table bullets"/>
    <w:basedOn w:val="ListBullet"/>
    <w:qFormat/>
    <w:rsid w:val="00AA1B71"/>
    <w:pPr>
      <w:spacing w:line="220" w:lineRule="atLeast"/>
      <w:ind w:left="357" w:hanging="357"/>
    </w:pPr>
    <w:rPr>
      <w:sz w:val="18"/>
    </w:rPr>
  </w:style>
  <w:style w:type="paragraph" w:customStyle="1" w:styleId="Picturecredittext">
    <w:name w:val="Picture credit text"/>
    <w:basedOn w:val="Caption"/>
    <w:qFormat/>
    <w:rsid w:val="00ED5A37"/>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socean.or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osocean.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socean.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_maisonneuve\Downloads\Goos%20A4%20landscape%20CommsPlan%20template.dotx" TargetMode="External"/></Relationships>
</file>

<file path=word/theme/theme1.xml><?xml version="1.0" encoding="utf-8"?>
<a:theme xmlns:a="http://schemas.openxmlformats.org/drawingml/2006/main" name="Office Theme">
  <a:themeElements>
    <a:clrScheme name="GOOS Corporate colour theme">
      <a:dk1>
        <a:sysClr val="windowText" lastClr="000000"/>
      </a:dk1>
      <a:lt1>
        <a:sysClr val="window" lastClr="FFFFFF"/>
      </a:lt1>
      <a:dk2>
        <a:srgbClr val="333333"/>
      </a:dk2>
      <a:lt2>
        <a:srgbClr val="F0F0F0"/>
      </a:lt2>
      <a:accent1>
        <a:srgbClr val="184596"/>
      </a:accent1>
      <a:accent2>
        <a:srgbClr val="F38417"/>
      </a:accent2>
      <a:accent3>
        <a:srgbClr val="147ED2"/>
      </a:accent3>
      <a:accent4>
        <a:srgbClr val="5C5C5C"/>
      </a:accent4>
      <a:accent5>
        <a:srgbClr val="E1504D"/>
      </a:accent5>
      <a:accent6>
        <a:srgbClr val="2BABE3"/>
      </a:accent6>
      <a:hlink>
        <a:srgbClr val="F38417"/>
      </a:hlink>
      <a:folHlink>
        <a:srgbClr val="184596"/>
      </a:folHlink>
    </a:clrScheme>
    <a:fontScheme name="GOOS Corporate fon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91ED-8517-40A0-B796-99417CAE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Goos A4 landscape CommsPlan template.dotx</Template>
  <TotalTime>1</TotalTime>
  <Pages>3</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Maisonneuve, Camille</dc:creator>
  <cp:keywords/>
  <dc:description/>
  <cp:lastModifiedBy>Maisonneuve, Camille</cp:lastModifiedBy>
  <cp:revision>1</cp:revision>
  <dcterms:created xsi:type="dcterms:W3CDTF">2024-03-25T10:37:00Z</dcterms:created>
  <dcterms:modified xsi:type="dcterms:W3CDTF">2024-03-25T10:38:00Z</dcterms:modified>
</cp:coreProperties>
</file>